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CC" w:rsidRDefault="00D821CC" w:rsidP="008E6083">
      <w:pPr>
        <w:spacing w:after="0" w:line="240" w:lineRule="auto"/>
        <w:jc w:val="both"/>
        <w:rPr>
          <w:rFonts w:ascii="Tahoma" w:hAnsi="Tahoma" w:cs="Tahoma"/>
          <w:b/>
          <w:sz w:val="24"/>
          <w:szCs w:val="24"/>
          <w:lang w:val="ro-RO"/>
        </w:rPr>
      </w:pPr>
      <w:r>
        <w:rPr>
          <w:rFonts w:ascii="Tahoma" w:hAnsi="Tahoma" w:cs="Tahoma"/>
          <w:b/>
          <w:sz w:val="24"/>
          <w:szCs w:val="24"/>
          <w:lang w:val="ro-RO"/>
        </w:rPr>
        <w:t>Măsuri conform HG 1090/2021</w:t>
      </w:r>
    </w:p>
    <w:p w:rsidR="00D821CC" w:rsidRDefault="00D821CC" w:rsidP="008E6083">
      <w:pPr>
        <w:spacing w:after="0" w:line="240" w:lineRule="auto"/>
        <w:jc w:val="both"/>
        <w:rPr>
          <w:rFonts w:ascii="Tahoma" w:hAnsi="Tahoma" w:cs="Tahoma"/>
          <w:b/>
          <w:sz w:val="24"/>
          <w:szCs w:val="24"/>
          <w:lang w:val="ro-RO"/>
        </w:rPr>
      </w:pPr>
    </w:p>
    <w:p w:rsidR="00E7720F" w:rsidRPr="007767EE" w:rsidRDefault="00DC6ABE" w:rsidP="008E6083">
      <w:pPr>
        <w:spacing w:after="0" w:line="240" w:lineRule="auto"/>
        <w:jc w:val="both"/>
        <w:rPr>
          <w:rFonts w:ascii="Tahoma" w:hAnsi="Tahoma" w:cs="Tahoma"/>
          <w:b/>
          <w:sz w:val="24"/>
          <w:szCs w:val="24"/>
          <w:lang w:val="ro-RO"/>
        </w:rPr>
      </w:pPr>
      <w:bookmarkStart w:id="0" w:name="_GoBack"/>
      <w:bookmarkEnd w:id="0"/>
      <w:r w:rsidRPr="007767EE">
        <w:rPr>
          <w:rFonts w:ascii="Tahoma" w:hAnsi="Tahoma" w:cs="Tahoma"/>
          <w:b/>
          <w:sz w:val="24"/>
          <w:szCs w:val="24"/>
          <w:lang w:val="ro-RO"/>
        </w:rPr>
        <w:t xml:space="preserve">1. </w:t>
      </w:r>
      <w:r w:rsidR="00262D8A" w:rsidRPr="007767EE">
        <w:rPr>
          <w:rFonts w:ascii="Tahoma" w:hAnsi="Tahoma" w:cs="Tahoma"/>
          <w:b/>
          <w:sz w:val="24"/>
          <w:szCs w:val="24"/>
          <w:lang w:val="ro-RO"/>
        </w:rPr>
        <w:t>Purtarea măștii:</w:t>
      </w:r>
    </w:p>
    <w:p w:rsidR="00DC6ABE" w:rsidRPr="007767EE" w:rsidRDefault="00DC6ABE" w:rsidP="008E6083">
      <w:pPr>
        <w:pStyle w:val="Listparagraf"/>
        <w:spacing w:after="0" w:line="240" w:lineRule="auto"/>
        <w:jc w:val="both"/>
        <w:rPr>
          <w:rFonts w:ascii="Tahoma" w:hAnsi="Tahoma" w:cs="Tahoma"/>
          <w:b/>
          <w:sz w:val="24"/>
          <w:szCs w:val="24"/>
          <w:lang w:val="ro-RO"/>
        </w:rPr>
      </w:pPr>
    </w:p>
    <w:p w:rsidR="00DC6ABE" w:rsidRPr="007767EE" w:rsidRDefault="00DC6ABE" w:rsidP="008E6083">
      <w:pPr>
        <w:spacing w:after="0" w:line="240" w:lineRule="auto"/>
        <w:ind w:firstLine="540"/>
        <w:jc w:val="both"/>
        <w:rPr>
          <w:rFonts w:ascii="Tahoma" w:hAnsi="Tahoma" w:cs="Tahoma"/>
          <w:sz w:val="24"/>
          <w:szCs w:val="24"/>
        </w:rPr>
      </w:pPr>
      <w:r w:rsidRPr="007767EE">
        <w:rPr>
          <w:rFonts w:ascii="Tahoma" w:hAnsi="Tahoma" w:cs="Tahoma"/>
          <w:sz w:val="24"/>
          <w:szCs w:val="24"/>
        </w:rPr>
        <w:t xml:space="preserve">1.1 </w:t>
      </w:r>
      <w:r w:rsidR="00262D8A" w:rsidRPr="007767EE">
        <w:rPr>
          <w:rFonts w:ascii="Tahoma" w:hAnsi="Tahoma" w:cs="Tahoma"/>
          <w:sz w:val="24"/>
          <w:szCs w:val="24"/>
        </w:rPr>
        <w:t>Se menține obligativitatea purtării măștii de protecție în toate spațiile publice închise, precum și în spațiile publice deschise precum piețe, târguri, bâlciuri, talciocuri, stații pentru transportul în comun, spațiile comerciale, mijloacele de transport în comun și la locul de muncă, sau în alte zone cu potențial de aglomerare stabilite prin hotărâre a comitetului județean/al municipiului București pentru situații de urgență, pentru toate persoanele care au împlinit vârsta de 5 ani, în condițiile stabilite prin ordinul comun al ministrului sănătății și al ministrului afacerilor interne.</w:t>
      </w:r>
    </w:p>
    <w:p w:rsidR="00DC6ABE" w:rsidRPr="007767EE" w:rsidRDefault="00DC6ABE" w:rsidP="008E6083">
      <w:pPr>
        <w:spacing w:after="0" w:line="240" w:lineRule="auto"/>
        <w:jc w:val="both"/>
        <w:rPr>
          <w:rFonts w:ascii="Tahoma" w:hAnsi="Tahoma" w:cs="Tahoma"/>
          <w:sz w:val="24"/>
          <w:szCs w:val="24"/>
        </w:rPr>
      </w:pPr>
    </w:p>
    <w:p w:rsidR="00DC6ABE" w:rsidRPr="007767EE" w:rsidRDefault="00DC6ABE"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sz w:val="24"/>
          <w:szCs w:val="24"/>
          <w:lang w:val="ro-RO"/>
        </w:rPr>
        <w:t xml:space="preserve">1.2 </w:t>
      </w:r>
      <w:r w:rsidR="000B5156" w:rsidRPr="007767EE">
        <w:rPr>
          <w:rFonts w:ascii="Tahoma" w:hAnsi="Tahoma" w:cs="Tahoma"/>
          <w:sz w:val="24"/>
          <w:szCs w:val="24"/>
          <w:lang w:val="ro-RO"/>
        </w:rPr>
        <w:t>Potrivit Ordinului comun al M.S. și M.A.I n</w:t>
      </w:r>
      <w:r w:rsidR="00E7720F" w:rsidRPr="007767EE">
        <w:rPr>
          <w:rFonts w:ascii="Tahoma" w:hAnsi="Tahoma" w:cs="Tahoma"/>
          <w:sz w:val="24"/>
          <w:szCs w:val="24"/>
          <w:lang w:val="ro-RO"/>
        </w:rPr>
        <w:t xml:space="preserve">r. 2024/147/05.10.2021, </w:t>
      </w:r>
      <w:r w:rsidR="00E7720F" w:rsidRPr="007767EE">
        <w:rPr>
          <w:rFonts w:ascii="Tahoma" w:hAnsi="Tahoma" w:cs="Tahoma"/>
          <w:sz w:val="24"/>
          <w:szCs w:val="24"/>
        </w:rPr>
        <w:t xml:space="preserve">pentru completarea </w:t>
      </w:r>
      <w:r w:rsidR="00E7720F" w:rsidRPr="007767EE">
        <w:rPr>
          <w:rFonts w:ascii="Tahoma" w:hAnsi="Tahoma" w:cs="Tahoma"/>
          <w:bCs/>
          <w:sz w:val="24"/>
          <w:szCs w:val="24"/>
          <w:shd w:val="clear" w:color="auto" w:fill="FFFFFF"/>
        </w:rPr>
        <w:t>Ordinului ministrului sănătăţii şi al ministrului afacerilor interne nr. 874/81/2020</w:t>
      </w:r>
      <w:r w:rsidR="00E7720F" w:rsidRPr="007767EE">
        <w:rPr>
          <w:rFonts w:ascii="Tahoma" w:hAnsi="Tahoma" w:cs="Tahoma"/>
          <w:sz w:val="24"/>
          <w:szCs w:val="24"/>
        </w:rPr>
        <w:t xml:space="preserve"> privind instituirea obligativităţii purtării măştii de protecţie, a triajului epidemiologic şi dezinfectarea obligatorie a mâinilor pentru prevenirea contaminării cu virusul SARS-CoV-2 pe durata stării de alertă, î</w:t>
      </w:r>
      <w:r w:rsidR="00E7720F" w:rsidRPr="007767EE">
        <w:rPr>
          <w:rFonts w:ascii="Tahoma" w:hAnsi="Tahoma" w:cs="Tahoma"/>
          <w:iCs/>
          <w:sz w:val="24"/>
          <w:szCs w:val="24"/>
          <w:shd w:val="clear" w:color="auto" w:fill="FFFFFF"/>
        </w:rPr>
        <w:t xml:space="preserve">n localităţile în care incidenţa cumulată la 14 zile este </w:t>
      </w:r>
      <w:r w:rsidR="00E7720F" w:rsidRPr="007767EE">
        <w:rPr>
          <w:rFonts w:ascii="Tahoma" w:hAnsi="Tahoma" w:cs="Tahoma"/>
          <w:b/>
          <w:iCs/>
          <w:sz w:val="24"/>
          <w:szCs w:val="24"/>
          <w:shd w:val="clear" w:color="auto" w:fill="FFFFFF"/>
        </w:rPr>
        <w:t>mai mare de 6/1.000 de locuitori</w:t>
      </w:r>
      <w:r w:rsidR="00E7720F" w:rsidRPr="007767EE">
        <w:rPr>
          <w:rFonts w:ascii="Tahoma" w:hAnsi="Tahoma" w:cs="Tahoma"/>
          <w:iCs/>
          <w:sz w:val="24"/>
          <w:szCs w:val="24"/>
          <w:shd w:val="clear" w:color="auto" w:fill="FFFFFF"/>
        </w:rPr>
        <w:t xml:space="preserve"> se instituie obligativitatea purtării măştii de protecţie în toate spaţiile publice deschise. Sunt exceptate de la obligativitatea purtării măştii de protecţie în spaţiile publice deschise persoanele care desfăşoară activităţi, inclusiv sportive, în mod individual sau împreună cu persoanele cu care locuiesc. Alte excepţii se pot stabili, la propunerea direcţiilor de sănătate publică judeţene, respectiv a municipiului Bucureşti, prin hotărâri ale comitetelor judeţene, respectiv al municipiului Bucureşti pentru situaţii de urgenţă.</w:t>
      </w:r>
    </w:p>
    <w:p w:rsidR="003D32EB" w:rsidRPr="007767EE" w:rsidRDefault="003D32EB" w:rsidP="008E6083">
      <w:pPr>
        <w:spacing w:after="0" w:line="240" w:lineRule="auto"/>
        <w:ind w:firstLine="540"/>
        <w:jc w:val="both"/>
        <w:rPr>
          <w:rFonts w:ascii="Tahoma" w:hAnsi="Tahoma" w:cs="Tahoma"/>
          <w:iCs/>
          <w:sz w:val="24"/>
          <w:szCs w:val="24"/>
          <w:shd w:val="clear" w:color="auto" w:fill="FFFFFF"/>
        </w:rPr>
      </w:pPr>
    </w:p>
    <w:p w:rsidR="006C66D0" w:rsidRPr="007767EE" w:rsidRDefault="003D32EB"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iCs/>
          <w:sz w:val="24"/>
          <w:szCs w:val="24"/>
          <w:shd w:val="clear" w:color="auto" w:fill="FFFFFF"/>
        </w:rPr>
        <w:t xml:space="preserve">1.3. </w:t>
      </w:r>
      <w:r w:rsidR="006C66D0" w:rsidRPr="007767EE">
        <w:rPr>
          <w:rFonts w:ascii="Tahoma" w:hAnsi="Tahoma" w:cs="Tahoma"/>
          <w:iCs/>
          <w:sz w:val="24"/>
          <w:szCs w:val="24"/>
          <w:shd w:val="clear" w:color="auto" w:fill="FFFFFF"/>
        </w:rPr>
        <w:t>Nu este obligatorie purtarea măștii de protecție:</w:t>
      </w:r>
    </w:p>
    <w:p w:rsidR="003D32EB" w:rsidRPr="007767EE" w:rsidRDefault="006C66D0"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iCs/>
          <w:sz w:val="24"/>
          <w:szCs w:val="24"/>
          <w:shd w:val="clear" w:color="auto" w:fill="FFFFFF"/>
        </w:rPr>
        <w:t>- dacă persoana este singură pe stradă;</w:t>
      </w:r>
    </w:p>
    <w:p w:rsidR="006C66D0" w:rsidRPr="007767EE" w:rsidRDefault="006C66D0"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iCs/>
          <w:sz w:val="24"/>
          <w:szCs w:val="24"/>
          <w:shd w:val="clear" w:color="auto" w:fill="FFFFFF"/>
        </w:rPr>
        <w:t>- pentru copii cu vârsta mai mica de 5 ani;</w:t>
      </w:r>
    </w:p>
    <w:p w:rsidR="006C66D0" w:rsidRPr="007767EE" w:rsidRDefault="006C66D0"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iCs/>
          <w:sz w:val="24"/>
          <w:szCs w:val="24"/>
          <w:shd w:val="clear" w:color="auto" w:fill="FFFFFF"/>
        </w:rPr>
        <w:t>- pentru persoanele care sunt singure în birou;</w:t>
      </w:r>
    </w:p>
    <w:p w:rsidR="006C66D0" w:rsidRPr="007767EE" w:rsidRDefault="006C66D0"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iCs/>
          <w:sz w:val="24"/>
          <w:szCs w:val="24"/>
          <w:shd w:val="clear" w:color="auto" w:fill="FFFFFF"/>
        </w:rPr>
        <w:t>- pentru</w:t>
      </w:r>
      <w:r w:rsidR="009B1E95">
        <w:rPr>
          <w:rFonts w:ascii="Tahoma" w:hAnsi="Tahoma" w:cs="Tahoma"/>
          <w:iCs/>
          <w:sz w:val="24"/>
          <w:szCs w:val="24"/>
          <w:shd w:val="clear" w:color="auto" w:fill="FFFFFF"/>
        </w:rPr>
        <w:t xml:space="preserve"> persoanele care suferă de boli</w:t>
      </w:r>
      <w:r w:rsidRPr="007767EE">
        <w:rPr>
          <w:rFonts w:ascii="Tahoma" w:hAnsi="Tahoma" w:cs="Tahoma"/>
          <w:iCs/>
          <w:sz w:val="24"/>
          <w:szCs w:val="24"/>
          <w:shd w:val="clear" w:color="auto" w:fill="FFFFFF"/>
        </w:rPr>
        <w:t xml:space="preserve"> care afectează capacitatea de oxigenare;</w:t>
      </w:r>
    </w:p>
    <w:p w:rsidR="006C66D0" w:rsidRPr="007767EE" w:rsidRDefault="006C66D0"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iCs/>
          <w:sz w:val="24"/>
          <w:szCs w:val="24"/>
          <w:shd w:val="clear" w:color="auto" w:fill="FFFFFF"/>
        </w:rPr>
        <w:t>- pentru persoane care desfășoară activități fizice intense, și/sau în condiții de muncă solicitante;</w:t>
      </w:r>
    </w:p>
    <w:p w:rsidR="006C66D0" w:rsidRPr="007767EE" w:rsidRDefault="006C66D0" w:rsidP="008E6083">
      <w:pPr>
        <w:spacing w:after="0" w:line="240" w:lineRule="auto"/>
        <w:ind w:firstLine="540"/>
        <w:jc w:val="both"/>
        <w:rPr>
          <w:rFonts w:ascii="Tahoma" w:hAnsi="Tahoma" w:cs="Tahoma"/>
          <w:iCs/>
          <w:sz w:val="24"/>
          <w:szCs w:val="24"/>
          <w:shd w:val="clear" w:color="auto" w:fill="FFFFFF"/>
        </w:rPr>
      </w:pPr>
      <w:r w:rsidRPr="007767EE">
        <w:rPr>
          <w:rFonts w:ascii="Tahoma" w:hAnsi="Tahoma" w:cs="Tahoma"/>
          <w:iCs/>
          <w:sz w:val="24"/>
          <w:szCs w:val="24"/>
          <w:shd w:val="clear" w:color="auto" w:fill="FFFFFF"/>
        </w:rPr>
        <w:t>- pentru prezentatorii TV și invitații acestora, cu asigurarea distanței de 3 metri între persoane.</w:t>
      </w:r>
    </w:p>
    <w:p w:rsidR="00DC6ABE" w:rsidRPr="007767EE" w:rsidRDefault="00DC6ABE" w:rsidP="008E6083">
      <w:pPr>
        <w:spacing w:after="0" w:line="240" w:lineRule="auto"/>
        <w:jc w:val="both"/>
        <w:rPr>
          <w:rFonts w:ascii="Tahoma" w:hAnsi="Tahoma" w:cs="Tahoma"/>
          <w:iCs/>
          <w:sz w:val="24"/>
          <w:szCs w:val="24"/>
          <w:shd w:val="clear" w:color="auto" w:fill="FFFFFF"/>
        </w:rPr>
      </w:pPr>
    </w:p>
    <w:p w:rsidR="004E514F" w:rsidRPr="007767EE" w:rsidRDefault="00DC6ABE" w:rsidP="008E6083">
      <w:pPr>
        <w:spacing w:after="0" w:line="240" w:lineRule="auto"/>
        <w:jc w:val="both"/>
        <w:rPr>
          <w:rFonts w:ascii="Tahoma" w:hAnsi="Tahoma" w:cs="Tahoma"/>
          <w:b/>
          <w:sz w:val="24"/>
          <w:szCs w:val="24"/>
        </w:rPr>
      </w:pPr>
      <w:r w:rsidRPr="007767EE">
        <w:rPr>
          <w:rFonts w:ascii="Tahoma" w:hAnsi="Tahoma" w:cs="Tahoma"/>
          <w:b/>
          <w:sz w:val="24"/>
          <w:szCs w:val="24"/>
        </w:rPr>
        <w:t xml:space="preserve">2. </w:t>
      </w:r>
      <w:r w:rsidR="004E514F" w:rsidRPr="007767EE">
        <w:rPr>
          <w:rFonts w:ascii="Tahoma" w:hAnsi="Tahoma" w:cs="Tahoma"/>
          <w:b/>
          <w:sz w:val="24"/>
          <w:szCs w:val="24"/>
        </w:rPr>
        <w:t>Restricții de circulație:</w:t>
      </w:r>
    </w:p>
    <w:p w:rsidR="00DC6ABE" w:rsidRPr="007767EE" w:rsidRDefault="00DC6ABE" w:rsidP="008E6083">
      <w:pPr>
        <w:spacing w:after="0" w:line="240" w:lineRule="auto"/>
        <w:jc w:val="both"/>
        <w:rPr>
          <w:rFonts w:ascii="Tahoma" w:hAnsi="Tahoma" w:cs="Tahoma"/>
          <w:iCs/>
          <w:sz w:val="24"/>
          <w:szCs w:val="24"/>
          <w:shd w:val="clear" w:color="auto" w:fill="FFFFFF"/>
        </w:rPr>
      </w:pPr>
    </w:p>
    <w:p w:rsidR="00262D8A" w:rsidRPr="007767EE" w:rsidRDefault="004E514F" w:rsidP="008E6083">
      <w:pPr>
        <w:spacing w:after="0" w:line="240" w:lineRule="auto"/>
        <w:jc w:val="both"/>
        <w:rPr>
          <w:rFonts w:ascii="Tahoma" w:hAnsi="Tahoma" w:cs="Tahoma"/>
          <w:sz w:val="24"/>
          <w:szCs w:val="24"/>
        </w:rPr>
      </w:pPr>
      <w:r w:rsidRPr="007767EE">
        <w:rPr>
          <w:rFonts w:ascii="Tahoma" w:hAnsi="Tahoma" w:cs="Tahoma"/>
          <w:b/>
          <w:sz w:val="24"/>
          <w:szCs w:val="24"/>
        </w:rPr>
        <w:t>2.1.</w:t>
      </w:r>
      <w:r w:rsidR="00DC6ABE" w:rsidRPr="007767EE">
        <w:rPr>
          <w:rFonts w:ascii="Tahoma" w:hAnsi="Tahoma" w:cs="Tahoma"/>
          <w:sz w:val="24"/>
          <w:szCs w:val="24"/>
        </w:rPr>
        <w:t xml:space="preserve"> </w:t>
      </w:r>
      <w:r w:rsidRPr="007767EE">
        <w:rPr>
          <w:rFonts w:ascii="Tahoma" w:hAnsi="Tahoma" w:cs="Tahoma"/>
          <w:sz w:val="24"/>
          <w:szCs w:val="24"/>
        </w:rPr>
        <w:t xml:space="preserve">În toate localitățile în care incidența cumulată la 14 zile este </w:t>
      </w:r>
      <w:r w:rsidRPr="007767EE">
        <w:rPr>
          <w:rFonts w:ascii="Tahoma" w:hAnsi="Tahoma" w:cs="Tahoma"/>
          <w:b/>
          <w:sz w:val="24"/>
          <w:szCs w:val="24"/>
        </w:rPr>
        <w:t>mai mare de 6/1.000 de locuitori și mai mică sau egală cu 7,5/1.000 de locuitori</w:t>
      </w:r>
      <w:r w:rsidRPr="007767EE">
        <w:rPr>
          <w:rFonts w:ascii="Tahoma" w:hAnsi="Tahoma" w:cs="Tahoma"/>
          <w:sz w:val="24"/>
          <w:szCs w:val="24"/>
        </w:rPr>
        <w:t xml:space="preserve">, se interzice circulația persoanelor </w:t>
      </w:r>
      <w:r w:rsidR="00336C50" w:rsidRPr="007767EE">
        <w:rPr>
          <w:rFonts w:ascii="Tahoma" w:hAnsi="Tahoma" w:cs="Tahoma"/>
          <w:sz w:val="24"/>
          <w:szCs w:val="24"/>
        </w:rPr>
        <w:t xml:space="preserve">în afara locuințelor/gospodăriilor, </w:t>
      </w:r>
      <w:r w:rsidR="00BD6239" w:rsidRPr="007767EE">
        <w:rPr>
          <w:rFonts w:ascii="Tahoma" w:hAnsi="Tahoma" w:cs="Tahoma"/>
          <w:sz w:val="24"/>
          <w:szCs w:val="24"/>
        </w:rPr>
        <w:t>în intervalul orar 20.00-05.00</w:t>
      </w:r>
      <w:r w:rsidRPr="007767EE">
        <w:rPr>
          <w:rFonts w:ascii="Tahoma" w:hAnsi="Tahoma" w:cs="Tahoma"/>
          <w:sz w:val="24"/>
          <w:szCs w:val="24"/>
        </w:rPr>
        <w:t xml:space="preserve">, pentru zilele de vineri, sâmbătă și duminică. </w:t>
      </w:r>
    </w:p>
    <w:p w:rsidR="00DC6ABE" w:rsidRPr="007767EE" w:rsidRDefault="00DC6ABE" w:rsidP="008E6083">
      <w:pPr>
        <w:spacing w:after="0" w:line="240" w:lineRule="auto"/>
        <w:jc w:val="both"/>
        <w:rPr>
          <w:rFonts w:ascii="Tahoma" w:hAnsi="Tahoma" w:cs="Tahoma"/>
          <w:sz w:val="24"/>
          <w:szCs w:val="24"/>
        </w:rPr>
      </w:pP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b/>
          <w:sz w:val="24"/>
          <w:szCs w:val="24"/>
        </w:rPr>
        <w:t>2.2.</w:t>
      </w:r>
      <w:r w:rsidRPr="007767EE">
        <w:rPr>
          <w:rFonts w:ascii="Tahoma" w:hAnsi="Tahoma" w:cs="Tahoma"/>
          <w:sz w:val="24"/>
          <w:szCs w:val="24"/>
        </w:rPr>
        <w:t xml:space="preserve"> În toate localitățile în care incidența cumulată la 14 zile este </w:t>
      </w:r>
      <w:r w:rsidRPr="007767EE">
        <w:rPr>
          <w:rFonts w:ascii="Tahoma" w:hAnsi="Tahoma" w:cs="Tahoma"/>
          <w:b/>
          <w:sz w:val="24"/>
          <w:szCs w:val="24"/>
        </w:rPr>
        <w:t>mai mare de 7,5/1.000 de locuitori</w:t>
      </w:r>
      <w:r w:rsidRPr="007767EE">
        <w:rPr>
          <w:rFonts w:ascii="Tahoma" w:hAnsi="Tahoma" w:cs="Tahoma"/>
          <w:sz w:val="24"/>
          <w:szCs w:val="24"/>
        </w:rPr>
        <w:t>, se interzice circulația persoanelor în afara locuințelor/gospodăriilor,</w:t>
      </w:r>
      <w:r w:rsidR="00BD6239" w:rsidRPr="007767EE">
        <w:rPr>
          <w:rFonts w:ascii="Tahoma" w:hAnsi="Tahoma" w:cs="Tahoma"/>
          <w:sz w:val="24"/>
          <w:szCs w:val="24"/>
        </w:rPr>
        <w:t xml:space="preserve"> în intervalul orar 20.00-05.00</w:t>
      </w:r>
      <w:r w:rsidRPr="007767EE">
        <w:rPr>
          <w:rFonts w:ascii="Tahoma" w:hAnsi="Tahoma" w:cs="Tahoma"/>
          <w:sz w:val="24"/>
          <w:szCs w:val="24"/>
        </w:rPr>
        <w:t>, pe întreaga durată a săptămânii.</w:t>
      </w:r>
    </w:p>
    <w:p w:rsidR="00DC6ABE" w:rsidRPr="007767EE" w:rsidRDefault="00DC6ABE" w:rsidP="008E6083">
      <w:pPr>
        <w:spacing w:after="0" w:line="240" w:lineRule="auto"/>
        <w:jc w:val="both"/>
        <w:rPr>
          <w:rFonts w:ascii="Tahoma" w:hAnsi="Tahoma" w:cs="Tahoma"/>
          <w:sz w:val="24"/>
          <w:szCs w:val="24"/>
        </w:rPr>
      </w:pP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b/>
          <w:sz w:val="24"/>
          <w:szCs w:val="24"/>
        </w:rPr>
        <w:t>2.3. Excepții</w:t>
      </w:r>
      <w:r w:rsidRPr="007767EE">
        <w:rPr>
          <w:rFonts w:ascii="Tahoma" w:hAnsi="Tahoma" w:cs="Tahoma"/>
          <w:sz w:val="24"/>
          <w:szCs w:val="24"/>
        </w:rPr>
        <w:t>:</w:t>
      </w:r>
    </w:p>
    <w:p w:rsidR="00DC6ABE" w:rsidRPr="007767EE" w:rsidRDefault="00DC6ABE" w:rsidP="008E6083">
      <w:pPr>
        <w:spacing w:after="0" w:line="240" w:lineRule="auto"/>
        <w:jc w:val="both"/>
        <w:rPr>
          <w:rFonts w:ascii="Tahoma" w:hAnsi="Tahoma" w:cs="Tahoma"/>
          <w:sz w:val="24"/>
          <w:szCs w:val="24"/>
        </w:rPr>
      </w:pP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b/>
          <w:sz w:val="24"/>
          <w:szCs w:val="24"/>
        </w:rPr>
        <w:lastRenderedPageBreak/>
        <w:t>2.3.1.</w:t>
      </w:r>
      <w:r w:rsidRPr="007767EE">
        <w:rPr>
          <w:rFonts w:ascii="Tahoma" w:hAnsi="Tahoma" w:cs="Tahoma"/>
          <w:sz w:val="24"/>
          <w:szCs w:val="24"/>
        </w:rPr>
        <w:t xml:space="preserve"> Sunt exceptate de la interdicțiile de mai sus, deplasările efectuate din următoarele motive:</w:t>
      </w: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sz w:val="24"/>
          <w:szCs w:val="24"/>
        </w:rPr>
        <w:t xml:space="preserve">a) în interes profesional, inclusiv între locuință/gospodărie şi locul/locurile de desfășurare a activității profesionale şi înapoi; </w:t>
      </w: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sz w:val="24"/>
          <w:szCs w:val="24"/>
        </w:rPr>
        <w:t xml:space="preserve">b) pentru asistență medicală care nu poate fi amânată şi nici realizată de la distanță, precum şi pentru achiziționarea de medicamente; </w:t>
      </w: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sz w:val="24"/>
          <w:szCs w:val="24"/>
        </w:rPr>
        <w:t xml:space="preserve">c) în afara localităților ale persoanelor care sunt în tranzit sau efectuează călătorii al căror interval orar se suprapune cu perioada interdicției, cum ar fi cele efectuate cu avionul, trenul, autocare sau alte mijloace de transport de persoane şi care poate fi dovedit prin bilet sau orice altă modalitate de achitare a călătoriei; </w:t>
      </w: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sz w:val="24"/>
          <w:szCs w:val="24"/>
        </w:rPr>
        <w:t>d) din motive justificate, precum îngrijirea/ însoțirea copilului, asistența persoanelor vârstnice, bolnave sau cu dezabilități ori deces al unui membru de familie.</w:t>
      </w:r>
    </w:p>
    <w:p w:rsidR="00DC6ABE" w:rsidRPr="007767EE" w:rsidRDefault="00DC6ABE" w:rsidP="008E6083">
      <w:pPr>
        <w:spacing w:after="0" w:line="240" w:lineRule="auto"/>
        <w:jc w:val="both"/>
        <w:rPr>
          <w:rFonts w:ascii="Tahoma" w:hAnsi="Tahoma" w:cs="Tahoma"/>
          <w:sz w:val="24"/>
          <w:szCs w:val="24"/>
        </w:rPr>
      </w:pPr>
    </w:p>
    <w:p w:rsidR="00336C50" w:rsidRPr="007767EE" w:rsidRDefault="00336C50" w:rsidP="008E6083">
      <w:pPr>
        <w:spacing w:after="0" w:line="240" w:lineRule="auto"/>
        <w:jc w:val="both"/>
        <w:rPr>
          <w:rFonts w:ascii="Tahoma" w:hAnsi="Tahoma" w:cs="Tahoma"/>
          <w:sz w:val="24"/>
          <w:szCs w:val="24"/>
        </w:rPr>
      </w:pPr>
      <w:r w:rsidRPr="007767EE">
        <w:rPr>
          <w:rFonts w:ascii="Tahoma" w:hAnsi="Tahoma" w:cs="Tahoma"/>
          <w:b/>
          <w:sz w:val="24"/>
          <w:szCs w:val="24"/>
        </w:rPr>
        <w:t>2.3.2.</w:t>
      </w:r>
      <w:r w:rsidRPr="007767EE">
        <w:rPr>
          <w:rFonts w:ascii="Tahoma" w:hAnsi="Tahoma" w:cs="Tahoma"/>
          <w:sz w:val="24"/>
          <w:szCs w:val="24"/>
        </w:rPr>
        <w:t xml:space="preserve"> Sunt exceptate de la interdicțiile de mai sus, persoanelor vaccinate împotriva virusului SARSCoV2 și pentru care au trecut cel puțin 10 zile de la finalizarea schemei complete de vaccinare si persoanelor care se află în perioada cuprinsă între a 15-a zi și a 180- a zi ulterioară confirmării infectării cu virusul SARS-CoV-2 și care fac dovada îndeplinirii acestor condiții prin intermediul certificatului de vaccinare sau certificatului digital al Uniunii Europene privind COVID-19.</w:t>
      </w:r>
    </w:p>
    <w:p w:rsidR="00DC6ABE" w:rsidRPr="007767EE" w:rsidRDefault="00DC6ABE" w:rsidP="008E6083">
      <w:pPr>
        <w:spacing w:after="0" w:line="240" w:lineRule="auto"/>
        <w:jc w:val="both"/>
        <w:rPr>
          <w:rFonts w:ascii="Tahoma" w:hAnsi="Tahoma" w:cs="Tahoma"/>
          <w:sz w:val="24"/>
          <w:szCs w:val="24"/>
        </w:rPr>
      </w:pPr>
    </w:p>
    <w:p w:rsidR="00147A30" w:rsidRPr="007767EE" w:rsidRDefault="00147A30" w:rsidP="008E6083">
      <w:pPr>
        <w:spacing w:after="0" w:line="240" w:lineRule="auto"/>
        <w:jc w:val="both"/>
        <w:rPr>
          <w:rFonts w:ascii="Tahoma" w:hAnsi="Tahoma" w:cs="Tahoma"/>
          <w:sz w:val="24"/>
          <w:szCs w:val="24"/>
        </w:rPr>
      </w:pPr>
      <w:r w:rsidRPr="007767EE">
        <w:rPr>
          <w:rFonts w:ascii="Tahoma" w:hAnsi="Tahoma" w:cs="Tahoma"/>
          <w:b/>
          <w:sz w:val="24"/>
          <w:szCs w:val="24"/>
        </w:rPr>
        <w:t>2.3.3.</w:t>
      </w:r>
      <w:r w:rsidRPr="007767EE">
        <w:rPr>
          <w:rFonts w:ascii="Tahoma" w:hAnsi="Tahoma" w:cs="Tahoma"/>
          <w:sz w:val="24"/>
          <w:szCs w:val="24"/>
        </w:rPr>
        <w:t xml:space="preserve"> Interdicțiile de circulație nu se aplică persoanelor fizice provenite din state ale căror autorități nu emit certificate digitale ale Uniunii Europene privind COVID-19 sau documente compatibile cu aceste certificate și care sunt vaccinate împotriva virusului SARS-CoV-2 pentru care au trecut 10 zile de la finalizarea schemei complete de vaccinare, respectiv persoanelor care se află în perioada cuprinsă între a 15-a zi și a 180-a zi ulterioară confirmării infectării cu virusul SARS-CoV-2 și care fac dovada îndeplinirii acestor condiții prin documente, pe suport hârtie sau în format electronic.</w:t>
      </w:r>
    </w:p>
    <w:p w:rsidR="00DC6ABE" w:rsidRPr="007767EE" w:rsidRDefault="00DC6ABE" w:rsidP="008E6083">
      <w:pPr>
        <w:spacing w:after="0" w:line="240" w:lineRule="auto"/>
        <w:jc w:val="both"/>
        <w:rPr>
          <w:rFonts w:ascii="Tahoma" w:hAnsi="Tahoma" w:cs="Tahoma"/>
          <w:sz w:val="24"/>
          <w:szCs w:val="24"/>
        </w:rPr>
      </w:pPr>
    </w:p>
    <w:p w:rsidR="00147A30" w:rsidRPr="007767EE" w:rsidRDefault="00147A30" w:rsidP="008E6083">
      <w:pPr>
        <w:spacing w:after="0" w:line="240" w:lineRule="auto"/>
        <w:jc w:val="both"/>
        <w:rPr>
          <w:rFonts w:ascii="Tahoma" w:hAnsi="Tahoma" w:cs="Tahoma"/>
          <w:sz w:val="24"/>
          <w:szCs w:val="24"/>
        </w:rPr>
      </w:pPr>
      <w:r w:rsidRPr="007767EE">
        <w:rPr>
          <w:rFonts w:ascii="Tahoma" w:hAnsi="Tahoma" w:cs="Tahoma"/>
          <w:b/>
          <w:sz w:val="24"/>
          <w:szCs w:val="24"/>
        </w:rPr>
        <w:t>2.3.4.</w:t>
      </w:r>
      <w:r w:rsidRPr="007767EE">
        <w:rPr>
          <w:rFonts w:ascii="Tahoma" w:hAnsi="Tahoma" w:cs="Tahoma"/>
          <w:sz w:val="24"/>
          <w:szCs w:val="24"/>
        </w:rPr>
        <w:t xml:space="preserve"> Justificarea motivului deplasării se realizează prin:</w:t>
      </w:r>
    </w:p>
    <w:p w:rsidR="00147A30" w:rsidRPr="007767EE" w:rsidRDefault="00147A30" w:rsidP="008E6083">
      <w:pPr>
        <w:spacing w:after="0" w:line="240" w:lineRule="auto"/>
        <w:jc w:val="both"/>
        <w:rPr>
          <w:rFonts w:ascii="Tahoma" w:hAnsi="Tahoma" w:cs="Tahoma"/>
          <w:sz w:val="24"/>
          <w:szCs w:val="24"/>
        </w:rPr>
      </w:pPr>
      <w:r w:rsidRPr="007767EE">
        <w:rPr>
          <w:rFonts w:ascii="Tahoma" w:hAnsi="Tahoma" w:cs="Tahoma"/>
          <w:sz w:val="24"/>
          <w:szCs w:val="24"/>
        </w:rPr>
        <w:t>-legitimație de serviciu/adeverință eliberată de angajator/declarație pe proprie răspundere pentru deplasarea în interes profesional;</w:t>
      </w:r>
    </w:p>
    <w:p w:rsidR="00147A30" w:rsidRPr="007767EE" w:rsidRDefault="00147A30" w:rsidP="008E6083">
      <w:pPr>
        <w:spacing w:after="0" w:line="240" w:lineRule="auto"/>
        <w:jc w:val="both"/>
        <w:rPr>
          <w:rFonts w:ascii="Tahoma" w:hAnsi="Tahoma" w:cs="Tahoma"/>
          <w:sz w:val="24"/>
          <w:szCs w:val="24"/>
        </w:rPr>
      </w:pPr>
      <w:r w:rsidRPr="007767EE">
        <w:rPr>
          <w:rFonts w:ascii="Tahoma" w:hAnsi="Tahoma" w:cs="Tahoma"/>
          <w:sz w:val="24"/>
          <w:szCs w:val="24"/>
        </w:rPr>
        <w:t xml:space="preserve">- declarație pe proprie răspundere, pentru motivele </w:t>
      </w:r>
      <w:r w:rsidR="00842132" w:rsidRPr="007767EE">
        <w:rPr>
          <w:rFonts w:ascii="Tahoma" w:hAnsi="Tahoma" w:cs="Tahoma"/>
          <w:sz w:val="24"/>
          <w:szCs w:val="24"/>
        </w:rPr>
        <w:t>de la lit. b)-d).</w:t>
      </w:r>
    </w:p>
    <w:p w:rsidR="000E0313" w:rsidRPr="007767EE" w:rsidRDefault="000E0313" w:rsidP="008E6083">
      <w:pPr>
        <w:spacing w:after="0" w:line="240" w:lineRule="auto"/>
        <w:jc w:val="both"/>
        <w:rPr>
          <w:rFonts w:ascii="Tahoma" w:hAnsi="Tahoma" w:cs="Tahoma"/>
          <w:sz w:val="24"/>
          <w:szCs w:val="24"/>
        </w:rPr>
      </w:pPr>
    </w:p>
    <w:p w:rsidR="000E0313" w:rsidRPr="007767EE" w:rsidRDefault="000E0313" w:rsidP="008E6083">
      <w:pPr>
        <w:spacing w:after="0" w:line="240" w:lineRule="auto"/>
        <w:jc w:val="both"/>
        <w:rPr>
          <w:rFonts w:ascii="Tahoma" w:hAnsi="Tahoma" w:cs="Tahoma"/>
          <w:b/>
          <w:sz w:val="24"/>
          <w:szCs w:val="24"/>
        </w:rPr>
      </w:pPr>
      <w:r w:rsidRPr="007767EE">
        <w:rPr>
          <w:rFonts w:ascii="Tahoma" w:hAnsi="Tahoma" w:cs="Tahoma"/>
          <w:b/>
          <w:sz w:val="24"/>
          <w:szCs w:val="24"/>
        </w:rPr>
        <w:t>3. Desfășurarea activităților de pregătire fizică în cadrul structurilor și bazelor sportive, constând în cantonamente, antrenamente și competiții sportive organizate pe teritoriul României:</w:t>
      </w:r>
    </w:p>
    <w:p w:rsidR="000E0313" w:rsidRPr="007767EE" w:rsidRDefault="000E0313" w:rsidP="008E6083">
      <w:pPr>
        <w:spacing w:after="0" w:line="240" w:lineRule="auto"/>
        <w:jc w:val="both"/>
        <w:rPr>
          <w:rFonts w:ascii="Tahoma" w:hAnsi="Tahoma" w:cs="Tahoma"/>
          <w:b/>
          <w:sz w:val="24"/>
          <w:szCs w:val="24"/>
        </w:rPr>
      </w:pPr>
    </w:p>
    <w:p w:rsidR="000E0313" w:rsidRPr="007767EE" w:rsidRDefault="000E0313" w:rsidP="008E6083">
      <w:pPr>
        <w:spacing w:after="0" w:line="240" w:lineRule="auto"/>
        <w:jc w:val="both"/>
        <w:rPr>
          <w:rFonts w:ascii="Tahoma" w:hAnsi="Tahoma" w:cs="Tahoma"/>
          <w:b/>
          <w:sz w:val="24"/>
          <w:szCs w:val="24"/>
        </w:rPr>
      </w:pPr>
      <w:r w:rsidRPr="007767EE">
        <w:rPr>
          <w:rFonts w:ascii="Tahoma" w:hAnsi="Tahoma" w:cs="Tahoma"/>
          <w:b/>
          <w:sz w:val="24"/>
          <w:szCs w:val="24"/>
        </w:rPr>
        <w:t>3.1. Competiții sportive</w:t>
      </w:r>
      <w:r w:rsidR="00592CA8" w:rsidRPr="007767EE">
        <w:rPr>
          <w:rFonts w:ascii="Tahoma" w:hAnsi="Tahoma" w:cs="Tahoma"/>
          <w:b/>
          <w:sz w:val="24"/>
          <w:szCs w:val="24"/>
        </w:rPr>
        <w:t xml:space="preserve"> în spații deschise/închise:</w:t>
      </w:r>
    </w:p>
    <w:p w:rsidR="00703163" w:rsidRPr="007767EE" w:rsidRDefault="00703163" w:rsidP="008E6083">
      <w:pPr>
        <w:spacing w:after="0" w:line="240" w:lineRule="auto"/>
        <w:jc w:val="both"/>
        <w:rPr>
          <w:rFonts w:ascii="Tahoma" w:hAnsi="Tahoma" w:cs="Tahoma"/>
          <w:sz w:val="24"/>
          <w:szCs w:val="24"/>
        </w:rPr>
      </w:pPr>
    </w:p>
    <w:p w:rsidR="00592CA8" w:rsidRPr="007767EE" w:rsidRDefault="00592CA8"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în județ/localitate este </w:t>
      </w:r>
      <w:r w:rsidRPr="007767EE">
        <w:rPr>
          <w:rFonts w:ascii="Tahoma" w:hAnsi="Tahoma" w:cs="Tahoma"/>
          <w:b/>
          <w:sz w:val="24"/>
          <w:szCs w:val="24"/>
        </w:rPr>
        <w:t>mai mică sau egală cu 2/1.000 de locuitori</w:t>
      </w:r>
      <w:r w:rsidRPr="007767EE">
        <w:rPr>
          <w:rFonts w:ascii="Tahoma" w:hAnsi="Tahoma" w:cs="Tahoma"/>
          <w:sz w:val="24"/>
          <w:szCs w:val="24"/>
        </w:rPr>
        <w:t>:</w:t>
      </w:r>
    </w:p>
    <w:p w:rsidR="00592CA8" w:rsidRPr="007767EE" w:rsidRDefault="00592CA8" w:rsidP="008E6083">
      <w:pPr>
        <w:spacing w:after="0" w:line="240" w:lineRule="auto"/>
        <w:ind w:firstLine="567"/>
        <w:jc w:val="both"/>
        <w:rPr>
          <w:rFonts w:ascii="Tahoma" w:hAnsi="Tahoma" w:cs="Tahoma"/>
          <w:sz w:val="24"/>
          <w:szCs w:val="24"/>
        </w:rPr>
      </w:pPr>
      <w:r w:rsidRPr="007767EE">
        <w:rPr>
          <w:rFonts w:ascii="Tahoma" w:hAnsi="Tahoma" w:cs="Tahoma"/>
          <w:sz w:val="24"/>
          <w:szCs w:val="24"/>
        </w:rPr>
        <w:t>- poată fi realizată cu participarea spectatorilor până la 75% din capacitatea maximă a spațiului, cu asigurarea unei distanțe de minimum 1 metru între persoane;</w:t>
      </w:r>
    </w:p>
    <w:p w:rsidR="00592CA8" w:rsidRPr="007767EE" w:rsidRDefault="00592CA8" w:rsidP="008E6083">
      <w:pPr>
        <w:spacing w:after="0" w:line="240" w:lineRule="auto"/>
        <w:ind w:firstLine="567"/>
        <w:jc w:val="both"/>
        <w:rPr>
          <w:rFonts w:ascii="Tahoma" w:hAnsi="Tahoma" w:cs="Tahoma"/>
          <w:sz w:val="24"/>
          <w:szCs w:val="24"/>
        </w:rPr>
      </w:pPr>
      <w:r w:rsidRPr="007767EE">
        <w:rPr>
          <w:rFonts w:ascii="Tahoma" w:hAnsi="Tahoma" w:cs="Tahoma"/>
          <w:sz w:val="24"/>
          <w:szCs w:val="24"/>
        </w:rPr>
        <w:t xml:space="preserve">- </w:t>
      </w:r>
      <w:r w:rsidR="000E36B6" w:rsidRPr="007767EE">
        <w:rPr>
          <w:rFonts w:ascii="Tahoma" w:hAnsi="Tahoma" w:cs="Tahoma"/>
          <w:sz w:val="24"/>
          <w:szCs w:val="24"/>
        </w:rPr>
        <w:t xml:space="preserve">doar </w:t>
      </w:r>
      <w:r w:rsidRPr="007767EE">
        <w:rPr>
          <w:rFonts w:ascii="Tahoma" w:hAnsi="Tahoma" w:cs="Tahoma"/>
          <w:sz w:val="24"/>
          <w:szCs w:val="24"/>
        </w:rPr>
        <w:t xml:space="preserve">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w:t>
      </w:r>
      <w:r w:rsidRPr="007767EE">
        <w:rPr>
          <w:rFonts w:ascii="Tahoma" w:hAnsi="Tahoma" w:cs="Tahoma"/>
          <w:sz w:val="24"/>
          <w:szCs w:val="24"/>
        </w:rPr>
        <w:lastRenderedPageBreak/>
        <w:t>15-a zi și a 180-a zi ulterioară confirmării infectării cu virusul SARS-CoV-2, în condițiile stabilite prin ordinul comun al ministrului tineretului și sportului și al ministrului sănătății.</w:t>
      </w:r>
    </w:p>
    <w:p w:rsidR="00592CA8" w:rsidRPr="007767EE" w:rsidRDefault="00592CA8" w:rsidP="008E6083">
      <w:pPr>
        <w:spacing w:after="0" w:line="240" w:lineRule="auto"/>
        <w:jc w:val="both"/>
        <w:rPr>
          <w:rFonts w:ascii="Tahoma" w:hAnsi="Tahoma" w:cs="Tahoma"/>
          <w:sz w:val="24"/>
          <w:szCs w:val="24"/>
        </w:rPr>
      </w:pPr>
    </w:p>
    <w:p w:rsidR="00592CA8" w:rsidRPr="007767EE" w:rsidRDefault="00592CA8"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în județ/localitate este </w:t>
      </w:r>
      <w:r w:rsidRPr="007767EE">
        <w:rPr>
          <w:rFonts w:ascii="Tahoma" w:hAnsi="Tahoma" w:cs="Tahoma"/>
          <w:b/>
          <w:sz w:val="24"/>
          <w:szCs w:val="24"/>
        </w:rPr>
        <w:t>mai mare de 2/1.000 de locuitori și mai mică sau egală cu 3/1.000 de locuitori</w:t>
      </w:r>
      <w:r w:rsidRPr="007767EE">
        <w:rPr>
          <w:rFonts w:ascii="Tahoma" w:hAnsi="Tahoma" w:cs="Tahoma"/>
          <w:sz w:val="24"/>
          <w:szCs w:val="24"/>
        </w:rPr>
        <w:t>:</w:t>
      </w:r>
    </w:p>
    <w:p w:rsidR="00592CA8" w:rsidRPr="007767EE" w:rsidRDefault="00592CA8" w:rsidP="008E6083">
      <w:pPr>
        <w:spacing w:after="0" w:line="240" w:lineRule="auto"/>
        <w:ind w:firstLine="567"/>
        <w:jc w:val="both"/>
        <w:rPr>
          <w:rFonts w:ascii="Tahoma" w:hAnsi="Tahoma" w:cs="Tahoma"/>
          <w:sz w:val="24"/>
          <w:szCs w:val="24"/>
        </w:rPr>
      </w:pPr>
      <w:r w:rsidRPr="007767EE">
        <w:rPr>
          <w:rFonts w:ascii="Tahoma" w:hAnsi="Tahoma" w:cs="Tahoma"/>
          <w:sz w:val="24"/>
          <w:szCs w:val="24"/>
        </w:rPr>
        <w:t>- cu participarea spectatorilor până la 50% din capacitatea maximă a spațiului, cu asigurarea unei distanțe de minimum 1 metru între persoane;</w:t>
      </w:r>
    </w:p>
    <w:p w:rsidR="00592CA8" w:rsidRPr="007767EE" w:rsidRDefault="00592CA8" w:rsidP="008E6083">
      <w:pPr>
        <w:spacing w:after="0" w:line="240" w:lineRule="auto"/>
        <w:ind w:firstLine="567"/>
        <w:jc w:val="both"/>
        <w:rPr>
          <w:rFonts w:ascii="Tahoma" w:hAnsi="Tahoma" w:cs="Tahoma"/>
          <w:sz w:val="24"/>
          <w:szCs w:val="24"/>
        </w:rPr>
      </w:pPr>
      <w:r w:rsidRPr="007767EE">
        <w:rPr>
          <w:rFonts w:ascii="Tahoma" w:hAnsi="Tahoma" w:cs="Tahoma"/>
          <w:sz w:val="24"/>
          <w:szCs w:val="24"/>
        </w:rPr>
        <w:t>-</w:t>
      </w:r>
      <w:r w:rsidR="000E36B6" w:rsidRPr="007767EE">
        <w:rPr>
          <w:rFonts w:ascii="Tahoma" w:hAnsi="Tahoma" w:cs="Tahoma"/>
          <w:sz w:val="24"/>
          <w:szCs w:val="24"/>
        </w:rPr>
        <w:t xml:space="preserve"> doar</w:t>
      </w:r>
      <w:r w:rsidRPr="007767EE">
        <w:rPr>
          <w:rFonts w:ascii="Tahoma" w:hAnsi="Tahoma" w:cs="Tahoma"/>
          <w:sz w:val="24"/>
          <w:szCs w:val="24"/>
        </w:rPr>
        <w:t xml:space="preserve">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SARS-CoV-2, în condițiile stabilite prin ordinul comun al ministrului tineretului și sportului și al ministrului sănătății.</w:t>
      </w:r>
    </w:p>
    <w:p w:rsidR="004E3F0B" w:rsidRPr="007767EE" w:rsidRDefault="004E3F0B" w:rsidP="008E6083">
      <w:pPr>
        <w:spacing w:after="0" w:line="240" w:lineRule="auto"/>
        <w:jc w:val="both"/>
        <w:rPr>
          <w:rFonts w:ascii="Tahoma" w:hAnsi="Tahoma" w:cs="Tahoma"/>
          <w:sz w:val="24"/>
          <w:szCs w:val="24"/>
        </w:rPr>
      </w:pPr>
    </w:p>
    <w:p w:rsidR="004E3F0B" w:rsidRPr="007767EE" w:rsidRDefault="007973B9"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în județ/localitate este </w:t>
      </w:r>
      <w:r w:rsidRPr="007767EE">
        <w:rPr>
          <w:rFonts w:ascii="Tahoma" w:hAnsi="Tahoma" w:cs="Tahoma"/>
          <w:b/>
          <w:sz w:val="24"/>
          <w:szCs w:val="24"/>
        </w:rPr>
        <w:t>mai mare de 3/1.000 de locuitori și mai mică sau egală cu 6/1.000 de locuitori</w:t>
      </w:r>
      <w:r w:rsidRPr="007767EE">
        <w:rPr>
          <w:rFonts w:ascii="Tahoma" w:hAnsi="Tahoma" w:cs="Tahoma"/>
          <w:sz w:val="24"/>
          <w:szCs w:val="24"/>
        </w:rPr>
        <w:t>:</w:t>
      </w:r>
    </w:p>
    <w:p w:rsidR="007973B9" w:rsidRPr="007767EE" w:rsidRDefault="007973B9" w:rsidP="008E6083">
      <w:pPr>
        <w:spacing w:after="0" w:line="240" w:lineRule="auto"/>
        <w:ind w:firstLine="567"/>
        <w:jc w:val="both"/>
        <w:rPr>
          <w:rFonts w:ascii="Tahoma" w:hAnsi="Tahoma" w:cs="Tahoma"/>
          <w:sz w:val="24"/>
          <w:szCs w:val="24"/>
        </w:rPr>
      </w:pPr>
      <w:r w:rsidRPr="007767EE">
        <w:rPr>
          <w:rFonts w:ascii="Tahoma" w:hAnsi="Tahoma" w:cs="Tahoma"/>
          <w:sz w:val="24"/>
          <w:szCs w:val="24"/>
        </w:rPr>
        <w:t>- cu participarea spectatorilor până la 30% din capacitatea maximă a spațiului, cu asigurarea unei distanțe de minimum 1 metru între persoane și cu</w:t>
      </w:r>
      <w:r w:rsidR="0091322E" w:rsidRPr="007767EE">
        <w:rPr>
          <w:rFonts w:ascii="Tahoma" w:hAnsi="Tahoma" w:cs="Tahoma"/>
          <w:sz w:val="24"/>
          <w:szCs w:val="24"/>
        </w:rPr>
        <w:t xml:space="preserve"> purtarea măștii de protecție</w:t>
      </w:r>
      <w:r w:rsidRPr="007767EE">
        <w:rPr>
          <w:rFonts w:ascii="Tahoma" w:hAnsi="Tahoma" w:cs="Tahoma"/>
          <w:sz w:val="24"/>
          <w:szCs w:val="24"/>
        </w:rPr>
        <w:t>;</w:t>
      </w:r>
    </w:p>
    <w:p w:rsidR="007973B9" w:rsidRPr="007767EE" w:rsidRDefault="007973B9" w:rsidP="008E6083">
      <w:pPr>
        <w:spacing w:after="0" w:line="240" w:lineRule="auto"/>
        <w:ind w:firstLine="567"/>
        <w:jc w:val="both"/>
        <w:rPr>
          <w:rFonts w:ascii="Tahoma" w:hAnsi="Tahoma" w:cs="Tahoma"/>
          <w:sz w:val="24"/>
          <w:szCs w:val="24"/>
        </w:rPr>
      </w:pPr>
      <w:r w:rsidRPr="007767EE">
        <w:rPr>
          <w:rFonts w:ascii="Tahoma" w:hAnsi="Tahoma" w:cs="Tahoma"/>
          <w:sz w:val="24"/>
          <w:szCs w:val="24"/>
        </w:rPr>
        <w:t xml:space="preserve">- </w:t>
      </w:r>
      <w:r w:rsidR="000E36B6" w:rsidRPr="007767EE">
        <w:rPr>
          <w:rFonts w:ascii="Tahoma" w:hAnsi="Tahoma" w:cs="Tahoma"/>
          <w:sz w:val="24"/>
          <w:szCs w:val="24"/>
        </w:rPr>
        <w:t xml:space="preserve">doar </w:t>
      </w:r>
      <w:r w:rsidRPr="007767EE">
        <w:rPr>
          <w:rFonts w:ascii="Tahoma" w:hAnsi="Tahoma" w:cs="Tahoma"/>
          <w:sz w:val="24"/>
          <w:szCs w:val="24"/>
        </w:rPr>
        <w:t>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 în condițiile stabilite prin ordinul comun al ministrului tineretului și sportului și al ministrului sănătății.</w:t>
      </w:r>
    </w:p>
    <w:p w:rsidR="009375A6" w:rsidRPr="007767EE" w:rsidRDefault="009375A6" w:rsidP="008E6083">
      <w:pPr>
        <w:spacing w:after="0" w:line="240" w:lineRule="auto"/>
        <w:jc w:val="both"/>
        <w:rPr>
          <w:rFonts w:ascii="Tahoma" w:hAnsi="Tahoma" w:cs="Tahoma"/>
          <w:sz w:val="24"/>
          <w:szCs w:val="24"/>
        </w:rPr>
      </w:pPr>
    </w:p>
    <w:p w:rsidR="009375A6" w:rsidRPr="007767EE" w:rsidRDefault="009375A6"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în județ/localitate este </w:t>
      </w:r>
      <w:r w:rsidRPr="007767EE">
        <w:rPr>
          <w:rFonts w:ascii="Tahoma" w:hAnsi="Tahoma" w:cs="Tahoma"/>
          <w:b/>
          <w:sz w:val="24"/>
          <w:szCs w:val="24"/>
        </w:rPr>
        <w:t>mai mare de 6/1.000 de locuitori</w:t>
      </w:r>
      <w:r w:rsidRPr="007767EE">
        <w:rPr>
          <w:rFonts w:ascii="Tahoma" w:hAnsi="Tahoma" w:cs="Tahoma"/>
          <w:sz w:val="24"/>
          <w:szCs w:val="24"/>
        </w:rPr>
        <w:t>:</w:t>
      </w:r>
    </w:p>
    <w:p w:rsidR="009375A6" w:rsidRPr="007767EE" w:rsidRDefault="009375A6" w:rsidP="008E6083">
      <w:pPr>
        <w:spacing w:after="0" w:line="240" w:lineRule="auto"/>
        <w:ind w:firstLine="567"/>
        <w:jc w:val="both"/>
        <w:rPr>
          <w:rFonts w:ascii="Tahoma" w:hAnsi="Tahoma" w:cs="Tahoma"/>
          <w:sz w:val="24"/>
          <w:szCs w:val="24"/>
        </w:rPr>
      </w:pPr>
      <w:r w:rsidRPr="007767EE">
        <w:rPr>
          <w:rFonts w:ascii="Tahoma" w:hAnsi="Tahoma" w:cs="Tahoma"/>
          <w:sz w:val="24"/>
          <w:szCs w:val="24"/>
        </w:rPr>
        <w:t>- până la 50% din capacitatea maximă a spațiului, cu asigurarea unei distanțe de minimum 1 metru între persoane și cu purtarea măștii de protecție;</w:t>
      </w:r>
    </w:p>
    <w:p w:rsidR="009375A6" w:rsidRPr="007767EE" w:rsidRDefault="009375A6" w:rsidP="008E6083">
      <w:pPr>
        <w:spacing w:after="0" w:line="240" w:lineRule="auto"/>
        <w:ind w:firstLine="567"/>
        <w:jc w:val="both"/>
        <w:rPr>
          <w:rFonts w:ascii="Tahoma" w:hAnsi="Tahoma" w:cs="Tahoma"/>
          <w:sz w:val="24"/>
          <w:szCs w:val="24"/>
        </w:rPr>
      </w:pPr>
      <w:r w:rsidRPr="007767EE">
        <w:rPr>
          <w:rFonts w:ascii="Tahoma" w:hAnsi="Tahoma" w:cs="Tahoma"/>
          <w:sz w:val="24"/>
          <w:szCs w:val="24"/>
        </w:rPr>
        <w:t>-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tineretului și sportului și al ministrului sănătății.</w:t>
      </w:r>
    </w:p>
    <w:p w:rsidR="00703163" w:rsidRPr="007767EE" w:rsidRDefault="00703163" w:rsidP="008E6083">
      <w:pPr>
        <w:spacing w:after="0" w:line="240" w:lineRule="auto"/>
        <w:jc w:val="both"/>
        <w:rPr>
          <w:rFonts w:ascii="Tahoma" w:hAnsi="Tahoma" w:cs="Tahoma"/>
          <w:sz w:val="24"/>
          <w:szCs w:val="24"/>
        </w:rPr>
      </w:pPr>
    </w:p>
    <w:p w:rsidR="00703163" w:rsidRPr="007767EE" w:rsidRDefault="00703163" w:rsidP="008E6083">
      <w:pPr>
        <w:spacing w:after="0" w:line="240" w:lineRule="auto"/>
        <w:jc w:val="both"/>
        <w:rPr>
          <w:rFonts w:ascii="Tahoma" w:hAnsi="Tahoma" w:cs="Tahoma"/>
          <w:sz w:val="24"/>
          <w:szCs w:val="24"/>
        </w:rPr>
      </w:pPr>
      <w:r w:rsidRPr="007767EE">
        <w:rPr>
          <w:rFonts w:ascii="Tahoma" w:hAnsi="Tahoma" w:cs="Tahoma"/>
          <w:b/>
          <w:sz w:val="24"/>
          <w:szCs w:val="24"/>
        </w:rPr>
        <w:t>3.2.</w:t>
      </w:r>
      <w:r w:rsidR="00643CB8" w:rsidRPr="007767EE">
        <w:rPr>
          <w:rFonts w:ascii="Tahoma" w:hAnsi="Tahoma" w:cs="Tahoma"/>
          <w:sz w:val="24"/>
          <w:szCs w:val="24"/>
        </w:rPr>
        <w:t xml:space="preserve"> Se permite desfășurarea a</w:t>
      </w:r>
      <w:r w:rsidRPr="007767EE">
        <w:rPr>
          <w:rFonts w:ascii="Tahoma" w:hAnsi="Tahoma" w:cs="Tahoma"/>
          <w:sz w:val="24"/>
          <w:szCs w:val="24"/>
        </w:rPr>
        <w:t>ctivitățil</w:t>
      </w:r>
      <w:r w:rsidR="00643CB8" w:rsidRPr="007767EE">
        <w:rPr>
          <w:rFonts w:ascii="Tahoma" w:hAnsi="Tahoma" w:cs="Tahoma"/>
          <w:sz w:val="24"/>
          <w:szCs w:val="24"/>
        </w:rPr>
        <w:t>or</w:t>
      </w:r>
      <w:r w:rsidRPr="007767EE">
        <w:rPr>
          <w:rFonts w:ascii="Tahoma" w:hAnsi="Tahoma" w:cs="Tahoma"/>
          <w:sz w:val="24"/>
          <w:szCs w:val="24"/>
        </w:rPr>
        <w:t xml:space="preserve"> de pregătire fizică</w:t>
      </w:r>
      <w:r w:rsidR="0091322E" w:rsidRPr="007767EE">
        <w:rPr>
          <w:rFonts w:ascii="Tahoma" w:hAnsi="Tahoma" w:cs="Tahoma"/>
          <w:sz w:val="24"/>
          <w:szCs w:val="24"/>
        </w:rPr>
        <w:t>, a sportivilor profesioniști, legitimați</w:t>
      </w:r>
      <w:r w:rsidR="00643CB8" w:rsidRPr="007767EE">
        <w:rPr>
          <w:rFonts w:ascii="Tahoma" w:hAnsi="Tahoma" w:cs="Tahoma"/>
          <w:sz w:val="24"/>
          <w:szCs w:val="24"/>
        </w:rPr>
        <w:t xml:space="preserve"> și/sau de performanță în bazi</w:t>
      </w:r>
      <w:r w:rsidR="0091322E" w:rsidRPr="007767EE">
        <w:rPr>
          <w:rFonts w:ascii="Tahoma" w:hAnsi="Tahoma" w:cs="Tahoma"/>
          <w:sz w:val="24"/>
          <w:szCs w:val="24"/>
        </w:rPr>
        <w:t>ne acoperite sau aflate în aer liber, iar activitățile de pregătire fizică</w:t>
      </w:r>
      <w:r w:rsidRPr="007767EE">
        <w:rPr>
          <w:rFonts w:ascii="Tahoma" w:hAnsi="Tahoma" w:cs="Tahoma"/>
          <w:sz w:val="24"/>
          <w:szCs w:val="24"/>
        </w:rPr>
        <w:t xml:space="preserve"> </w:t>
      </w:r>
      <w:r w:rsidR="0091322E" w:rsidRPr="007767EE">
        <w:rPr>
          <w:rFonts w:ascii="Tahoma" w:hAnsi="Tahoma" w:cs="Tahoma"/>
          <w:sz w:val="24"/>
          <w:szCs w:val="24"/>
        </w:rPr>
        <w:t xml:space="preserve">în spațiile închise </w:t>
      </w:r>
      <w:r w:rsidRPr="007767EE">
        <w:rPr>
          <w:rFonts w:ascii="Tahoma" w:hAnsi="Tahoma" w:cs="Tahoma"/>
          <w:sz w:val="24"/>
          <w:szCs w:val="24"/>
        </w:rPr>
        <w:t>în cadrul structurilor și bazelor sportive, constând în cantonamente, antrenamente și competiții sportive or</w:t>
      </w:r>
      <w:r w:rsidR="00AA0E66" w:rsidRPr="007767EE">
        <w:rPr>
          <w:rFonts w:ascii="Tahoma" w:hAnsi="Tahoma" w:cs="Tahoma"/>
          <w:sz w:val="24"/>
          <w:szCs w:val="24"/>
        </w:rPr>
        <w:t>ganizate pe teritoriul României</w:t>
      </w:r>
      <w:r w:rsidRPr="007767EE">
        <w:rPr>
          <w:rFonts w:ascii="Tahoma" w:hAnsi="Tahoma" w:cs="Tahoma"/>
          <w:sz w:val="24"/>
          <w:szCs w:val="24"/>
        </w:rPr>
        <w:t xml:space="preserve"> se desfășoară numai în condițiile stabilite prin ordinul comun al ministrului tineretului și sportului și ministrului sănătății.</w:t>
      </w:r>
    </w:p>
    <w:p w:rsidR="009375A6" w:rsidRPr="007767EE" w:rsidRDefault="009375A6" w:rsidP="008E6083">
      <w:pPr>
        <w:spacing w:after="0" w:line="240" w:lineRule="auto"/>
        <w:ind w:firstLine="567"/>
        <w:jc w:val="both"/>
        <w:rPr>
          <w:rFonts w:ascii="Tahoma" w:hAnsi="Tahoma" w:cs="Tahoma"/>
          <w:sz w:val="24"/>
          <w:szCs w:val="24"/>
        </w:rPr>
      </w:pPr>
    </w:p>
    <w:p w:rsidR="00063837" w:rsidRPr="007767EE" w:rsidRDefault="00063837" w:rsidP="008E6083">
      <w:pPr>
        <w:spacing w:after="0" w:line="240" w:lineRule="auto"/>
        <w:jc w:val="both"/>
        <w:rPr>
          <w:rFonts w:ascii="Tahoma" w:hAnsi="Tahoma" w:cs="Tahoma"/>
          <w:sz w:val="24"/>
          <w:szCs w:val="24"/>
        </w:rPr>
      </w:pPr>
      <w:r w:rsidRPr="007767EE">
        <w:rPr>
          <w:rFonts w:ascii="Tahoma" w:hAnsi="Tahoma" w:cs="Tahoma"/>
          <w:b/>
          <w:sz w:val="24"/>
          <w:szCs w:val="24"/>
        </w:rPr>
        <w:t>4.</w:t>
      </w:r>
      <w:r w:rsidRPr="007767EE">
        <w:rPr>
          <w:rFonts w:ascii="Tahoma" w:hAnsi="Tahoma" w:cs="Tahoma"/>
          <w:sz w:val="24"/>
          <w:szCs w:val="24"/>
        </w:rPr>
        <w:t xml:space="preserve"> </w:t>
      </w:r>
      <w:r w:rsidRPr="007767EE">
        <w:rPr>
          <w:rFonts w:ascii="Tahoma" w:hAnsi="Tahoma" w:cs="Tahoma"/>
          <w:b/>
          <w:sz w:val="24"/>
          <w:szCs w:val="24"/>
        </w:rPr>
        <w:t>Organizarea și desfășurarea activității în cadrul cinematografelor și instituțiilor de spectacole</w:t>
      </w:r>
      <w:r w:rsidRPr="007767EE">
        <w:rPr>
          <w:rFonts w:ascii="Tahoma" w:hAnsi="Tahoma" w:cs="Tahoma"/>
          <w:sz w:val="24"/>
          <w:szCs w:val="24"/>
        </w:rPr>
        <w:t>:</w:t>
      </w:r>
    </w:p>
    <w:p w:rsidR="00B33C9F" w:rsidRPr="007767EE" w:rsidRDefault="00B33C9F" w:rsidP="008E6083">
      <w:pPr>
        <w:spacing w:after="0" w:line="240" w:lineRule="auto"/>
        <w:jc w:val="both"/>
        <w:rPr>
          <w:rFonts w:ascii="Tahoma" w:hAnsi="Tahoma" w:cs="Tahoma"/>
          <w:sz w:val="24"/>
          <w:szCs w:val="24"/>
        </w:rPr>
      </w:pPr>
    </w:p>
    <w:p w:rsidR="00B33C9F" w:rsidRPr="007767EE" w:rsidRDefault="00B33C9F"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din județ/localitate este </w:t>
      </w:r>
      <w:r w:rsidRPr="007767EE">
        <w:rPr>
          <w:rFonts w:ascii="Tahoma" w:hAnsi="Tahoma" w:cs="Tahoma"/>
          <w:b/>
          <w:sz w:val="24"/>
          <w:szCs w:val="24"/>
        </w:rPr>
        <w:t>mai mică sau egală cu 3/1.000 de locuitori</w:t>
      </w:r>
      <w:r w:rsidRPr="007767EE">
        <w:rPr>
          <w:rFonts w:ascii="Tahoma" w:hAnsi="Tahoma" w:cs="Tahoma"/>
          <w:sz w:val="24"/>
          <w:szCs w:val="24"/>
        </w:rPr>
        <w:t>:</w:t>
      </w:r>
    </w:p>
    <w:p w:rsidR="00B33C9F" w:rsidRPr="007767EE" w:rsidRDefault="00B33C9F" w:rsidP="008E6083">
      <w:pPr>
        <w:spacing w:after="0" w:line="240" w:lineRule="auto"/>
        <w:ind w:firstLine="567"/>
        <w:jc w:val="both"/>
        <w:rPr>
          <w:rFonts w:ascii="Tahoma" w:hAnsi="Tahoma" w:cs="Tahoma"/>
          <w:sz w:val="24"/>
          <w:szCs w:val="24"/>
        </w:rPr>
      </w:pPr>
      <w:r w:rsidRPr="007767EE">
        <w:rPr>
          <w:rFonts w:ascii="Tahoma" w:hAnsi="Tahoma" w:cs="Tahoma"/>
          <w:sz w:val="24"/>
          <w:szCs w:val="24"/>
        </w:rPr>
        <w:lastRenderedPageBreak/>
        <w:t>- cu participarea publicului până la 70% din capacitatea maximă a spațiului și cu purtarea măștii de protecție.</w:t>
      </w:r>
    </w:p>
    <w:p w:rsidR="00063837" w:rsidRPr="007767EE" w:rsidRDefault="00063837" w:rsidP="008E6083">
      <w:pPr>
        <w:spacing w:after="0" w:line="240" w:lineRule="auto"/>
        <w:ind w:firstLine="567"/>
        <w:jc w:val="both"/>
        <w:rPr>
          <w:rFonts w:ascii="Tahoma" w:hAnsi="Tahoma" w:cs="Tahoma"/>
          <w:sz w:val="24"/>
          <w:szCs w:val="24"/>
        </w:rPr>
      </w:pPr>
    </w:p>
    <w:p w:rsidR="00063837" w:rsidRPr="007767EE" w:rsidRDefault="00063837"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din județ/localitate </w:t>
      </w:r>
      <w:r w:rsidRPr="007767EE">
        <w:rPr>
          <w:rFonts w:ascii="Tahoma" w:hAnsi="Tahoma" w:cs="Tahoma"/>
          <w:b/>
          <w:sz w:val="24"/>
          <w:szCs w:val="24"/>
        </w:rPr>
        <w:t>este mai mare de 3/1.000 de locuitori și mai mică sau egală cu 6/1.000 de locuitori</w:t>
      </w:r>
      <w:r w:rsidRPr="007767EE">
        <w:rPr>
          <w:rFonts w:ascii="Tahoma" w:hAnsi="Tahoma" w:cs="Tahoma"/>
          <w:sz w:val="24"/>
          <w:szCs w:val="24"/>
        </w:rPr>
        <w:t>:</w:t>
      </w:r>
    </w:p>
    <w:p w:rsidR="00063837" w:rsidRPr="007767EE" w:rsidRDefault="00063837" w:rsidP="008E6083">
      <w:pPr>
        <w:spacing w:after="0" w:line="240" w:lineRule="auto"/>
        <w:ind w:firstLine="567"/>
        <w:jc w:val="both"/>
        <w:rPr>
          <w:rFonts w:ascii="Tahoma" w:hAnsi="Tahoma" w:cs="Tahoma"/>
          <w:sz w:val="24"/>
          <w:szCs w:val="24"/>
        </w:rPr>
      </w:pPr>
      <w:r w:rsidRPr="007767EE">
        <w:rPr>
          <w:rFonts w:ascii="Tahoma" w:hAnsi="Tahoma" w:cs="Tahoma"/>
          <w:sz w:val="24"/>
          <w:szCs w:val="24"/>
        </w:rPr>
        <w:t>- cu participarea publicului până la 50% din capacitatea maximă a spațiului și cu purtarea măștii de protective;</w:t>
      </w:r>
    </w:p>
    <w:p w:rsidR="00063837" w:rsidRPr="007767EE" w:rsidRDefault="00063837" w:rsidP="008E6083">
      <w:pPr>
        <w:spacing w:after="0" w:line="240" w:lineRule="auto"/>
        <w:ind w:firstLine="567"/>
        <w:jc w:val="both"/>
        <w:rPr>
          <w:rFonts w:ascii="Tahoma" w:hAnsi="Tahoma" w:cs="Tahoma"/>
          <w:sz w:val="24"/>
          <w:szCs w:val="24"/>
        </w:rPr>
      </w:pPr>
      <w:r w:rsidRPr="007767EE">
        <w:rPr>
          <w:rFonts w:ascii="Tahoma" w:hAnsi="Tahoma" w:cs="Tahoma"/>
          <w:sz w:val="24"/>
          <w:szCs w:val="24"/>
        </w:rPr>
        <w:t xml:space="preserve">-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 în condițiile stabilite prin ordinul comun al ministrului culturii și al ministrului sănătății. </w:t>
      </w:r>
    </w:p>
    <w:p w:rsidR="00063837" w:rsidRPr="007767EE" w:rsidRDefault="00063837" w:rsidP="008E6083">
      <w:pPr>
        <w:spacing w:after="0" w:line="240" w:lineRule="auto"/>
        <w:jc w:val="both"/>
        <w:rPr>
          <w:rFonts w:ascii="Tahoma" w:hAnsi="Tahoma" w:cs="Tahoma"/>
          <w:sz w:val="24"/>
          <w:szCs w:val="24"/>
        </w:rPr>
      </w:pPr>
    </w:p>
    <w:p w:rsidR="00063837" w:rsidRPr="007767EE" w:rsidRDefault="00063837"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din județ/localitate este </w:t>
      </w:r>
      <w:r w:rsidRPr="007767EE">
        <w:rPr>
          <w:rFonts w:ascii="Tahoma" w:hAnsi="Tahoma" w:cs="Tahoma"/>
          <w:b/>
          <w:sz w:val="24"/>
          <w:szCs w:val="24"/>
        </w:rPr>
        <w:t>mai mare de 6/1.000 de locuitori</w:t>
      </w:r>
      <w:r w:rsidRPr="007767EE">
        <w:rPr>
          <w:rFonts w:ascii="Tahoma" w:hAnsi="Tahoma" w:cs="Tahoma"/>
          <w:sz w:val="24"/>
          <w:szCs w:val="24"/>
        </w:rPr>
        <w:t>:</w:t>
      </w:r>
    </w:p>
    <w:p w:rsidR="00063837" w:rsidRPr="007767EE" w:rsidRDefault="00063837" w:rsidP="008E6083">
      <w:pPr>
        <w:spacing w:after="0" w:line="240" w:lineRule="auto"/>
        <w:ind w:firstLine="567"/>
        <w:jc w:val="both"/>
        <w:rPr>
          <w:rFonts w:ascii="Tahoma" w:hAnsi="Tahoma" w:cs="Tahoma"/>
          <w:sz w:val="24"/>
          <w:szCs w:val="24"/>
        </w:rPr>
      </w:pPr>
      <w:r w:rsidRPr="007767EE">
        <w:rPr>
          <w:rFonts w:ascii="Tahoma" w:hAnsi="Tahoma" w:cs="Tahoma"/>
          <w:sz w:val="24"/>
          <w:szCs w:val="24"/>
        </w:rPr>
        <w:t xml:space="preserve">- cu participarea publicului până la 50% din capacitatea maximă a spațiului și cu purtarea măștii de </w:t>
      </w:r>
      <w:r w:rsidR="00220813" w:rsidRPr="007767EE">
        <w:rPr>
          <w:rFonts w:ascii="Tahoma" w:hAnsi="Tahoma" w:cs="Tahoma"/>
          <w:sz w:val="24"/>
          <w:szCs w:val="24"/>
        </w:rPr>
        <w:t>protecție;</w:t>
      </w:r>
    </w:p>
    <w:p w:rsidR="00220813" w:rsidRPr="007767EE" w:rsidRDefault="00220813" w:rsidP="008E6083">
      <w:pPr>
        <w:spacing w:after="0" w:line="240" w:lineRule="auto"/>
        <w:ind w:firstLine="567"/>
        <w:jc w:val="both"/>
        <w:rPr>
          <w:rFonts w:ascii="Tahoma" w:hAnsi="Tahoma" w:cs="Tahoma"/>
          <w:sz w:val="24"/>
          <w:szCs w:val="24"/>
        </w:rPr>
      </w:pPr>
      <w:r w:rsidRPr="007767EE">
        <w:rPr>
          <w:rFonts w:ascii="Tahoma" w:hAnsi="Tahoma" w:cs="Tahoma"/>
          <w:sz w:val="24"/>
          <w:szCs w:val="24"/>
        </w:rPr>
        <w:t>-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culturii și al ministrului sănătății.</w:t>
      </w:r>
    </w:p>
    <w:p w:rsidR="00B33C9F" w:rsidRPr="007767EE" w:rsidRDefault="00B33C9F" w:rsidP="008E6083">
      <w:pPr>
        <w:spacing w:after="0" w:line="240" w:lineRule="auto"/>
        <w:jc w:val="both"/>
        <w:rPr>
          <w:rFonts w:ascii="Tahoma" w:hAnsi="Tahoma" w:cs="Tahoma"/>
          <w:sz w:val="24"/>
          <w:szCs w:val="24"/>
        </w:rPr>
      </w:pPr>
    </w:p>
    <w:p w:rsidR="00B33C9F" w:rsidRPr="007767EE" w:rsidRDefault="00B33C9F" w:rsidP="008E6083">
      <w:pPr>
        <w:spacing w:after="0" w:line="240" w:lineRule="auto"/>
        <w:jc w:val="both"/>
        <w:rPr>
          <w:rFonts w:ascii="Tahoma" w:hAnsi="Tahoma" w:cs="Tahoma"/>
          <w:b/>
          <w:sz w:val="24"/>
          <w:szCs w:val="24"/>
        </w:rPr>
      </w:pPr>
      <w:r w:rsidRPr="007767EE">
        <w:rPr>
          <w:rFonts w:ascii="Tahoma" w:hAnsi="Tahoma" w:cs="Tahoma"/>
          <w:b/>
          <w:sz w:val="24"/>
          <w:szCs w:val="24"/>
        </w:rPr>
        <w:t>5. Organizarea și desfășurarea în aer liber a spectacolelor, concertelor, festivalurilor publice și private sau a altor evenimente culturale:</w:t>
      </w:r>
    </w:p>
    <w:p w:rsidR="00B33C9F" w:rsidRPr="007767EE" w:rsidRDefault="00B33C9F" w:rsidP="008E6083">
      <w:pPr>
        <w:spacing w:after="0" w:line="240" w:lineRule="auto"/>
        <w:jc w:val="both"/>
        <w:rPr>
          <w:rFonts w:ascii="Tahoma" w:hAnsi="Tahoma" w:cs="Tahoma"/>
          <w:b/>
          <w:sz w:val="24"/>
          <w:szCs w:val="24"/>
        </w:rPr>
      </w:pPr>
    </w:p>
    <w:p w:rsidR="00B33C9F" w:rsidRPr="007767EE" w:rsidRDefault="00B33C9F"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este </w:t>
      </w:r>
      <w:r w:rsidRPr="007767EE">
        <w:rPr>
          <w:rFonts w:ascii="Tahoma" w:hAnsi="Tahoma" w:cs="Tahoma"/>
          <w:b/>
          <w:sz w:val="24"/>
          <w:szCs w:val="24"/>
        </w:rPr>
        <w:t>mai mică sau egală cu 2/1.000 de locuitori</w:t>
      </w:r>
      <w:r w:rsidRPr="007767EE">
        <w:rPr>
          <w:rFonts w:ascii="Tahoma" w:hAnsi="Tahoma" w:cs="Tahoma"/>
          <w:sz w:val="24"/>
          <w:szCs w:val="24"/>
        </w:rPr>
        <w:t>:</w:t>
      </w:r>
    </w:p>
    <w:p w:rsidR="00B33C9F" w:rsidRPr="007767EE" w:rsidRDefault="00B33C9F" w:rsidP="008E6083">
      <w:pPr>
        <w:spacing w:after="0" w:line="240" w:lineRule="auto"/>
        <w:ind w:firstLine="567"/>
        <w:jc w:val="both"/>
        <w:rPr>
          <w:rFonts w:ascii="Tahoma" w:hAnsi="Tahoma" w:cs="Tahoma"/>
          <w:sz w:val="24"/>
          <w:szCs w:val="24"/>
        </w:rPr>
      </w:pPr>
      <w:r w:rsidRPr="007767EE">
        <w:rPr>
          <w:rFonts w:ascii="Tahoma" w:hAnsi="Tahoma" w:cs="Tahoma"/>
          <w:sz w:val="24"/>
          <w:szCs w:val="24"/>
        </w:rPr>
        <w:t>- cu participarea a cel mult 75.000 de spectatori și cu purtarea măștii de protecție;</w:t>
      </w:r>
    </w:p>
    <w:p w:rsidR="00B33C9F" w:rsidRPr="007767EE" w:rsidRDefault="00B33C9F" w:rsidP="008E6083">
      <w:pPr>
        <w:spacing w:after="0" w:line="240" w:lineRule="auto"/>
        <w:ind w:firstLine="567"/>
        <w:jc w:val="both"/>
        <w:rPr>
          <w:rFonts w:ascii="Tahoma" w:hAnsi="Tahoma" w:cs="Tahoma"/>
          <w:sz w:val="24"/>
          <w:szCs w:val="24"/>
        </w:rPr>
      </w:pPr>
      <w:r w:rsidRPr="007767EE">
        <w:rPr>
          <w:rFonts w:ascii="Tahoma" w:hAnsi="Tahoma" w:cs="Tahoma"/>
          <w:sz w:val="24"/>
          <w:szCs w:val="24"/>
        </w:rPr>
        <w:t>- doar dacă participanții sunt persoane vaccinate împotriva virusului SARS-CoV-2 pentru care au trecut 10 zile de la finalizarea schemei complete de vaccinare, persoane care prezintă rezultatul negativ al unui test RT-PCR pentru infecția cu virusul SARS-CoV2 nu mai vechi de 72 de ore sau rezultatul negativ certificat al unui test antigen rapid pentru infecția cu virusul SARS-CoV-2 nu mai vechi de 48 de ore, respectiv persoane care se află în perioada cuprinsă între a 15-a zi și a 180-a zi ulterioară confirmării infectării cu SARS-CoV-2, în condițiile stabilite prin ordinul comun al ministrului culturii și al ministrului sănătății.</w:t>
      </w:r>
    </w:p>
    <w:p w:rsidR="00B33C9F" w:rsidRPr="007767EE" w:rsidRDefault="00B33C9F" w:rsidP="008E6083">
      <w:pPr>
        <w:spacing w:after="0" w:line="240" w:lineRule="auto"/>
        <w:jc w:val="both"/>
        <w:rPr>
          <w:rFonts w:ascii="Tahoma" w:hAnsi="Tahoma" w:cs="Tahoma"/>
          <w:sz w:val="24"/>
          <w:szCs w:val="24"/>
        </w:rPr>
      </w:pPr>
    </w:p>
    <w:p w:rsidR="00B33C9F" w:rsidRPr="007767EE" w:rsidRDefault="00B33C9F" w:rsidP="008E6083">
      <w:pPr>
        <w:spacing w:after="0" w:line="240" w:lineRule="auto"/>
        <w:jc w:val="both"/>
        <w:rPr>
          <w:rFonts w:ascii="Tahoma" w:hAnsi="Tahoma" w:cs="Tahoma"/>
          <w:b/>
          <w:sz w:val="24"/>
          <w:szCs w:val="24"/>
        </w:rPr>
      </w:pPr>
      <w:r w:rsidRPr="007767EE">
        <w:rPr>
          <w:rFonts w:ascii="Tahoma" w:hAnsi="Tahoma" w:cs="Tahoma"/>
          <w:sz w:val="24"/>
          <w:szCs w:val="24"/>
        </w:rPr>
        <w:t xml:space="preserve">- incidența cumulată la 14 zile este </w:t>
      </w:r>
      <w:r w:rsidRPr="007767EE">
        <w:rPr>
          <w:rFonts w:ascii="Tahoma" w:hAnsi="Tahoma" w:cs="Tahoma"/>
          <w:b/>
          <w:sz w:val="24"/>
          <w:szCs w:val="24"/>
        </w:rPr>
        <w:t>mai mare de 2/1.000 de locuitori și mai mică sau egală cu 3/1.000 de locuitori:</w:t>
      </w:r>
    </w:p>
    <w:p w:rsidR="00411AB4" w:rsidRPr="007767EE" w:rsidRDefault="00B33C9F" w:rsidP="008E6083">
      <w:pPr>
        <w:spacing w:after="0" w:line="240" w:lineRule="auto"/>
        <w:ind w:firstLine="567"/>
        <w:jc w:val="both"/>
        <w:rPr>
          <w:rFonts w:ascii="Tahoma" w:hAnsi="Tahoma" w:cs="Tahoma"/>
          <w:sz w:val="24"/>
          <w:szCs w:val="24"/>
        </w:rPr>
      </w:pPr>
      <w:r w:rsidRPr="007767EE">
        <w:rPr>
          <w:rFonts w:ascii="Tahoma" w:hAnsi="Tahoma" w:cs="Tahoma"/>
          <w:b/>
          <w:sz w:val="24"/>
          <w:szCs w:val="24"/>
        </w:rPr>
        <w:t xml:space="preserve">- </w:t>
      </w:r>
      <w:r w:rsidRPr="007767EE">
        <w:rPr>
          <w:rFonts w:ascii="Tahoma" w:hAnsi="Tahoma" w:cs="Tahoma"/>
          <w:sz w:val="24"/>
          <w:szCs w:val="24"/>
        </w:rPr>
        <w:t xml:space="preserve">cu participarea a cel mult 2.500 de spectatori și </w:t>
      </w:r>
      <w:r w:rsidR="00411AB4" w:rsidRPr="007767EE">
        <w:rPr>
          <w:rFonts w:ascii="Tahoma" w:hAnsi="Tahoma" w:cs="Tahoma"/>
          <w:sz w:val="24"/>
          <w:szCs w:val="24"/>
        </w:rPr>
        <w:t>cu purtarea măștii de protecție;</w:t>
      </w:r>
    </w:p>
    <w:p w:rsidR="00B33C9F" w:rsidRPr="007767EE" w:rsidRDefault="00411AB4" w:rsidP="008E6083">
      <w:pPr>
        <w:spacing w:after="0" w:line="240" w:lineRule="auto"/>
        <w:ind w:firstLine="567"/>
        <w:jc w:val="both"/>
        <w:rPr>
          <w:rFonts w:ascii="Tahoma" w:hAnsi="Tahoma" w:cs="Tahoma"/>
          <w:sz w:val="24"/>
          <w:szCs w:val="24"/>
        </w:rPr>
      </w:pPr>
      <w:r w:rsidRPr="007767EE">
        <w:rPr>
          <w:rFonts w:ascii="Tahoma" w:hAnsi="Tahoma" w:cs="Tahoma"/>
          <w:sz w:val="24"/>
          <w:szCs w:val="24"/>
        </w:rPr>
        <w:t>-</w:t>
      </w:r>
      <w:r w:rsidR="00B33C9F" w:rsidRPr="007767EE">
        <w:rPr>
          <w:rFonts w:ascii="Tahoma" w:hAnsi="Tahoma" w:cs="Tahoma"/>
          <w:sz w:val="24"/>
          <w:szCs w:val="24"/>
        </w:rPr>
        <w:t xml:space="preserve"> doar dacă participanții sunt persoane vaccinate împotriva virusului SARS-CoV-2 pentru care au trecut 10 zile de la finalizarea schemei complete de vaccinare, persoane care prezintă rezultatul negativ al unui test RT-PCR pentru infecția cu virusul SARS-CoV-2 nu mai vechi de 72 de ore sau rezultatul negativ certificat al unui test antigen rapid pentru infecția cu virusul SARS-CoV-2 nu mai vechi de 48 de ore, respectiv persoane care se află în perioada cuprinsă între a 15-a zi și a 180-a zi ulterioară confirmării infectării cu SARS-CoV2, în condițiile stabilite prin ordinul comun al ministrului culturii și al ministrului sănătății. </w:t>
      </w:r>
    </w:p>
    <w:p w:rsidR="00411AB4" w:rsidRPr="007767EE" w:rsidRDefault="00411AB4" w:rsidP="008E6083">
      <w:pPr>
        <w:spacing w:after="0" w:line="240" w:lineRule="auto"/>
        <w:jc w:val="both"/>
        <w:rPr>
          <w:rFonts w:ascii="Tahoma" w:hAnsi="Tahoma" w:cs="Tahoma"/>
          <w:sz w:val="24"/>
          <w:szCs w:val="24"/>
        </w:rPr>
      </w:pPr>
    </w:p>
    <w:p w:rsidR="00411AB4" w:rsidRPr="007767EE" w:rsidRDefault="00411AB4" w:rsidP="008E6083">
      <w:pPr>
        <w:spacing w:after="0" w:line="240" w:lineRule="auto"/>
        <w:jc w:val="both"/>
        <w:rPr>
          <w:rFonts w:ascii="Tahoma" w:hAnsi="Tahoma" w:cs="Tahoma"/>
          <w:b/>
          <w:sz w:val="24"/>
          <w:szCs w:val="24"/>
        </w:rPr>
      </w:pPr>
      <w:r w:rsidRPr="007767EE">
        <w:rPr>
          <w:rFonts w:ascii="Tahoma" w:hAnsi="Tahoma" w:cs="Tahoma"/>
          <w:sz w:val="24"/>
          <w:szCs w:val="24"/>
        </w:rPr>
        <w:lastRenderedPageBreak/>
        <w:t xml:space="preserve">- incidența cumulată la 14 zile este mai </w:t>
      </w:r>
      <w:r w:rsidRPr="007767EE">
        <w:rPr>
          <w:rFonts w:ascii="Tahoma" w:hAnsi="Tahoma" w:cs="Tahoma"/>
          <w:b/>
          <w:sz w:val="24"/>
          <w:szCs w:val="24"/>
        </w:rPr>
        <w:t>mare de 3/1.000 de locuitori și mai mică sau egală cu 6/1.000 de locuitori:</w:t>
      </w:r>
    </w:p>
    <w:p w:rsidR="00411AB4" w:rsidRPr="007767EE" w:rsidRDefault="00411AB4" w:rsidP="008E6083">
      <w:pPr>
        <w:spacing w:after="0" w:line="240" w:lineRule="auto"/>
        <w:ind w:firstLine="567"/>
        <w:jc w:val="both"/>
        <w:rPr>
          <w:rFonts w:ascii="Tahoma" w:hAnsi="Tahoma" w:cs="Tahoma"/>
          <w:sz w:val="24"/>
          <w:szCs w:val="24"/>
        </w:rPr>
      </w:pPr>
      <w:r w:rsidRPr="007767EE">
        <w:rPr>
          <w:rFonts w:ascii="Tahoma" w:hAnsi="Tahoma" w:cs="Tahoma"/>
          <w:sz w:val="24"/>
          <w:szCs w:val="24"/>
        </w:rPr>
        <w:t>- cu participarea a cel mult 1.000 de spectatori și cu purtarea măștii de protecție;</w:t>
      </w:r>
    </w:p>
    <w:p w:rsidR="00411AB4" w:rsidRPr="007767EE" w:rsidRDefault="00411AB4" w:rsidP="008E6083">
      <w:pPr>
        <w:spacing w:after="0" w:line="240" w:lineRule="auto"/>
        <w:ind w:firstLine="567"/>
        <w:jc w:val="both"/>
        <w:rPr>
          <w:rFonts w:ascii="Tahoma" w:hAnsi="Tahoma" w:cs="Tahoma"/>
          <w:sz w:val="24"/>
          <w:szCs w:val="24"/>
        </w:rPr>
      </w:pPr>
      <w:r w:rsidRPr="007767EE">
        <w:rPr>
          <w:rFonts w:ascii="Tahoma" w:hAnsi="Tahoma" w:cs="Tahoma"/>
          <w:sz w:val="24"/>
          <w:szCs w:val="24"/>
        </w:rPr>
        <w:t>- doar dacă participanții sunt persoane vaccinate împotriva virusului SARS-CoV-2 pentru care au trecut 10 zile de la finalizarea schemei complete de vaccinare, persoane care prezintă rezultatul negativ al unui test RT-PCR pentru infecția cu virusul SARS-CoV-2 nu mai vechi de 72 de ore sau rezultatul negativ certificat al unui test antigen rapid pentru infecția cu virusul SARS-CoV-2 nu mai vechi de 48 de ore, respectiv persoane care se află în perioada cuprinsă între a 15-a zi și a 180-a zi ulterioară confirmării infectării cu SARS-CoV-</w:t>
      </w:r>
      <w:r w:rsidR="00E114D0" w:rsidRPr="007767EE">
        <w:rPr>
          <w:rFonts w:ascii="Tahoma" w:hAnsi="Tahoma" w:cs="Tahoma"/>
          <w:sz w:val="24"/>
          <w:szCs w:val="24"/>
        </w:rPr>
        <w:t>2</w:t>
      </w:r>
      <w:r w:rsidRPr="007767EE">
        <w:rPr>
          <w:rFonts w:ascii="Tahoma" w:hAnsi="Tahoma" w:cs="Tahoma"/>
          <w:sz w:val="24"/>
          <w:szCs w:val="24"/>
        </w:rPr>
        <w:t>, în condițiile stabilite prin ordinul comun al ministrului culturii și al ministrului sănătății.</w:t>
      </w:r>
    </w:p>
    <w:p w:rsidR="00F165B7" w:rsidRPr="007767EE" w:rsidRDefault="00F165B7" w:rsidP="008E6083">
      <w:pPr>
        <w:spacing w:after="0" w:line="240" w:lineRule="auto"/>
        <w:jc w:val="both"/>
        <w:rPr>
          <w:rFonts w:ascii="Tahoma" w:hAnsi="Tahoma" w:cs="Tahoma"/>
          <w:sz w:val="24"/>
          <w:szCs w:val="24"/>
        </w:rPr>
      </w:pPr>
    </w:p>
    <w:p w:rsidR="00F165B7" w:rsidRPr="007767EE" w:rsidRDefault="00F165B7" w:rsidP="008E6083">
      <w:pPr>
        <w:spacing w:after="0" w:line="240" w:lineRule="auto"/>
        <w:jc w:val="both"/>
        <w:rPr>
          <w:rFonts w:ascii="Tahoma" w:hAnsi="Tahoma" w:cs="Tahoma"/>
          <w:sz w:val="24"/>
          <w:szCs w:val="24"/>
        </w:rPr>
      </w:pPr>
      <w:r w:rsidRPr="007767EE">
        <w:rPr>
          <w:rFonts w:ascii="Tahoma" w:hAnsi="Tahoma" w:cs="Tahoma"/>
          <w:sz w:val="24"/>
          <w:szCs w:val="24"/>
        </w:rPr>
        <w:t xml:space="preserve">- incidența cumulată la 14 zile este </w:t>
      </w:r>
      <w:r w:rsidRPr="007767EE">
        <w:rPr>
          <w:rFonts w:ascii="Tahoma" w:hAnsi="Tahoma" w:cs="Tahoma"/>
          <w:b/>
          <w:sz w:val="24"/>
          <w:szCs w:val="24"/>
        </w:rPr>
        <w:t>mai mare de 6/1.000 de locuitori</w:t>
      </w:r>
      <w:r w:rsidRPr="007767EE">
        <w:rPr>
          <w:rFonts w:ascii="Tahoma" w:hAnsi="Tahoma" w:cs="Tahoma"/>
          <w:sz w:val="24"/>
          <w:szCs w:val="24"/>
        </w:rPr>
        <w:t>:</w:t>
      </w:r>
    </w:p>
    <w:p w:rsidR="00F165B7" w:rsidRPr="007767EE" w:rsidRDefault="00F165B7" w:rsidP="008E6083">
      <w:pPr>
        <w:spacing w:after="0" w:line="240" w:lineRule="auto"/>
        <w:ind w:firstLine="567"/>
        <w:jc w:val="both"/>
        <w:rPr>
          <w:rFonts w:ascii="Tahoma" w:hAnsi="Tahoma" w:cs="Tahoma"/>
          <w:sz w:val="24"/>
          <w:szCs w:val="24"/>
        </w:rPr>
      </w:pPr>
      <w:r w:rsidRPr="007767EE">
        <w:rPr>
          <w:rFonts w:ascii="Tahoma" w:hAnsi="Tahoma" w:cs="Tahoma"/>
          <w:sz w:val="24"/>
          <w:szCs w:val="24"/>
        </w:rPr>
        <w:t>- cu participarea publicului până la 50% din ca</w:t>
      </w:r>
      <w:r w:rsidR="00E114D0" w:rsidRPr="007767EE">
        <w:rPr>
          <w:rFonts w:ascii="Tahoma" w:hAnsi="Tahoma" w:cs="Tahoma"/>
          <w:sz w:val="24"/>
          <w:szCs w:val="24"/>
        </w:rPr>
        <w:t xml:space="preserve">pacitatea maximă a spațiului, </w:t>
      </w:r>
      <w:r w:rsidRPr="007767EE">
        <w:rPr>
          <w:rFonts w:ascii="Tahoma" w:hAnsi="Tahoma" w:cs="Tahoma"/>
          <w:sz w:val="24"/>
          <w:szCs w:val="24"/>
        </w:rPr>
        <w:t>cu purtarea măștii de protecție</w:t>
      </w:r>
      <w:r w:rsidR="00E114D0" w:rsidRPr="007767EE">
        <w:rPr>
          <w:rFonts w:ascii="Tahoma" w:hAnsi="Tahoma" w:cs="Tahoma"/>
          <w:sz w:val="24"/>
          <w:szCs w:val="24"/>
        </w:rPr>
        <w:t xml:space="preserve"> și cu asigurarea unei distanțe de minimum 1 metru între persoane</w:t>
      </w:r>
      <w:r w:rsidRPr="007767EE">
        <w:rPr>
          <w:rFonts w:ascii="Tahoma" w:hAnsi="Tahoma" w:cs="Tahoma"/>
          <w:sz w:val="24"/>
          <w:szCs w:val="24"/>
        </w:rPr>
        <w:t>;</w:t>
      </w:r>
    </w:p>
    <w:p w:rsidR="00C62995" w:rsidRPr="007767EE" w:rsidRDefault="00F165B7" w:rsidP="008E6083">
      <w:pPr>
        <w:spacing w:after="0" w:line="240" w:lineRule="auto"/>
        <w:ind w:firstLine="567"/>
        <w:jc w:val="both"/>
        <w:rPr>
          <w:rFonts w:ascii="Tahoma" w:hAnsi="Tahoma" w:cs="Tahoma"/>
          <w:sz w:val="24"/>
          <w:szCs w:val="24"/>
        </w:rPr>
      </w:pPr>
      <w:r w:rsidRPr="007767EE">
        <w:rPr>
          <w:rFonts w:ascii="Tahoma" w:hAnsi="Tahoma" w:cs="Tahoma"/>
          <w:sz w:val="24"/>
          <w:szCs w:val="24"/>
        </w:rPr>
        <w:t>- doar pentru persoanele, vaccinate împotriva virusului SARS-CoV-2 pentru care au trecut 10 zile de la finalizarea schemei complete de vaccinare, respectiv persoane care se află în perioada cuprinsă între a 15-a zi și a 180-a zi ulterioară confirmării infectării cu SARS-CoV-2, în condițiile stabilite prin ordinul comun al ministrului culturii și al ministrului sănătății.</w:t>
      </w:r>
    </w:p>
    <w:p w:rsidR="00C62995" w:rsidRPr="007767EE" w:rsidRDefault="00C62995" w:rsidP="008E6083">
      <w:pPr>
        <w:spacing w:after="0" w:line="240" w:lineRule="auto"/>
        <w:ind w:firstLine="567"/>
        <w:jc w:val="both"/>
        <w:rPr>
          <w:rFonts w:ascii="Tahoma" w:hAnsi="Tahoma" w:cs="Tahoma"/>
          <w:sz w:val="24"/>
          <w:szCs w:val="24"/>
        </w:rPr>
      </w:pPr>
    </w:p>
    <w:p w:rsidR="00C62995" w:rsidRPr="007767EE" w:rsidRDefault="00C62995" w:rsidP="008E6083">
      <w:pPr>
        <w:spacing w:after="0" w:line="240" w:lineRule="auto"/>
        <w:jc w:val="both"/>
        <w:rPr>
          <w:rFonts w:ascii="Tahoma" w:hAnsi="Tahoma" w:cs="Tahoma"/>
          <w:sz w:val="24"/>
          <w:szCs w:val="24"/>
        </w:rPr>
      </w:pPr>
      <w:r w:rsidRPr="007767EE">
        <w:rPr>
          <w:rFonts w:ascii="Tahoma" w:hAnsi="Tahoma" w:cs="Tahoma"/>
          <w:b/>
          <w:sz w:val="24"/>
          <w:szCs w:val="24"/>
          <w:lang w:val="ro-RO"/>
        </w:rPr>
        <w:t>6.</w:t>
      </w:r>
      <w:r w:rsidRPr="007767EE">
        <w:rPr>
          <w:rFonts w:ascii="Tahoma" w:hAnsi="Tahoma" w:cs="Tahoma"/>
          <w:sz w:val="24"/>
          <w:szCs w:val="24"/>
          <w:lang w:val="ro-RO"/>
        </w:rPr>
        <w:t xml:space="preserve"> </w:t>
      </w:r>
      <w:r w:rsidRPr="007767EE">
        <w:rPr>
          <w:rFonts w:ascii="Tahoma" w:hAnsi="Tahoma" w:cs="Tahoma"/>
          <w:b/>
          <w:sz w:val="24"/>
          <w:szCs w:val="24"/>
          <w:lang w:val="ro-RO"/>
        </w:rPr>
        <w:t>O</w:t>
      </w:r>
      <w:r w:rsidRPr="007767EE">
        <w:rPr>
          <w:rFonts w:ascii="Tahoma" w:hAnsi="Tahoma" w:cs="Tahoma"/>
          <w:b/>
          <w:sz w:val="24"/>
          <w:szCs w:val="24"/>
        </w:rPr>
        <w:t xml:space="preserve">rganizarea și desfășurarea spectacolelor de tipul </w:t>
      </w:r>
      <w:r w:rsidRPr="007767EE">
        <w:rPr>
          <w:rFonts w:ascii="Tahoma" w:hAnsi="Tahoma" w:cs="Tahoma"/>
          <w:b/>
          <w:bCs/>
          <w:sz w:val="24"/>
          <w:szCs w:val="24"/>
        </w:rPr>
        <w:t xml:space="preserve">drive-in </w:t>
      </w:r>
    </w:p>
    <w:p w:rsidR="00C62995" w:rsidRPr="007767EE" w:rsidRDefault="00C62995" w:rsidP="008E6083">
      <w:pPr>
        <w:spacing w:after="0" w:line="240" w:lineRule="auto"/>
        <w:jc w:val="both"/>
        <w:rPr>
          <w:rFonts w:ascii="Tahoma" w:hAnsi="Tahoma" w:cs="Tahoma"/>
          <w:sz w:val="24"/>
          <w:szCs w:val="24"/>
          <w:lang w:val="ro-RO"/>
        </w:rPr>
      </w:pPr>
    </w:p>
    <w:p w:rsidR="00C62995" w:rsidRPr="007767EE" w:rsidRDefault="00C62995" w:rsidP="008E6083">
      <w:pPr>
        <w:pStyle w:val="Default"/>
        <w:jc w:val="both"/>
        <w:rPr>
          <w:rFonts w:ascii="Tahoma" w:hAnsi="Tahoma" w:cs="Tahoma"/>
        </w:rPr>
      </w:pPr>
      <w:r w:rsidRPr="007767EE">
        <w:rPr>
          <w:rFonts w:ascii="Tahoma" w:hAnsi="Tahoma" w:cs="Tahoma"/>
          <w:lang w:val="ro-RO"/>
        </w:rPr>
        <w:t>-</w:t>
      </w:r>
      <w:r w:rsidRPr="007767EE">
        <w:rPr>
          <w:rFonts w:ascii="Tahoma" w:hAnsi="Tahoma" w:cs="Tahoma"/>
        </w:rPr>
        <w:t xml:space="preserve"> incidența cumulată la 14 zile este </w:t>
      </w:r>
      <w:r w:rsidRPr="007767EE">
        <w:rPr>
          <w:rFonts w:ascii="Tahoma" w:hAnsi="Tahoma" w:cs="Tahoma"/>
          <w:b/>
          <w:bCs/>
        </w:rPr>
        <w:t xml:space="preserve">mai mică sau egală cu 6/1.000 </w:t>
      </w:r>
      <w:r w:rsidRPr="007767EE">
        <w:rPr>
          <w:rFonts w:ascii="Tahoma" w:hAnsi="Tahoma" w:cs="Tahoma"/>
        </w:rPr>
        <w:t>de locuitori:</w:t>
      </w:r>
    </w:p>
    <w:p w:rsidR="00C62995" w:rsidRPr="007767EE" w:rsidRDefault="00C62995" w:rsidP="008E6083">
      <w:pPr>
        <w:pStyle w:val="Default"/>
        <w:ind w:firstLine="540"/>
        <w:jc w:val="both"/>
        <w:rPr>
          <w:rFonts w:ascii="Tahoma" w:hAnsi="Tahoma" w:cs="Tahoma"/>
        </w:rPr>
      </w:pPr>
      <w:r w:rsidRPr="007767EE">
        <w:rPr>
          <w:rFonts w:ascii="Tahoma" w:hAnsi="Tahoma" w:cs="Tahoma"/>
        </w:rPr>
        <w:t xml:space="preserve">- numai dacă ocupanții unui autovehicul sunt membrii aceleiași familii sau reprezintă grupuri de până la </w:t>
      </w:r>
      <w:r w:rsidRPr="007767EE">
        <w:rPr>
          <w:rFonts w:ascii="Tahoma" w:hAnsi="Tahoma" w:cs="Tahoma"/>
          <w:bCs/>
        </w:rPr>
        <w:t>4 persoane</w:t>
      </w:r>
      <w:r w:rsidRPr="007767EE">
        <w:rPr>
          <w:rFonts w:ascii="Tahoma" w:hAnsi="Tahoma" w:cs="Tahoma"/>
        </w:rPr>
        <w:t xml:space="preserve">; </w:t>
      </w:r>
    </w:p>
    <w:p w:rsidR="00C62995" w:rsidRPr="007767EE" w:rsidRDefault="00C62995" w:rsidP="008E6083">
      <w:pPr>
        <w:pStyle w:val="Default"/>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 în condițiile stabilite prin ordinul comun al ministrului culturii și al ministrului sănătății.</w:t>
      </w:r>
    </w:p>
    <w:p w:rsidR="00C62995" w:rsidRPr="007767EE" w:rsidRDefault="00C62995" w:rsidP="008E6083">
      <w:pPr>
        <w:pStyle w:val="Default"/>
        <w:jc w:val="both"/>
        <w:rPr>
          <w:rFonts w:ascii="Tahoma" w:hAnsi="Tahoma" w:cs="Tahoma"/>
        </w:rPr>
      </w:pPr>
    </w:p>
    <w:p w:rsidR="00C62995" w:rsidRPr="007767EE" w:rsidRDefault="00C62995" w:rsidP="008E6083">
      <w:pPr>
        <w:pStyle w:val="Default"/>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mare de 6/1.000 </w:t>
      </w:r>
      <w:r w:rsidRPr="007767EE">
        <w:rPr>
          <w:rFonts w:ascii="Tahoma" w:hAnsi="Tahoma" w:cs="Tahoma"/>
        </w:rPr>
        <w:t>de locuitori:</w:t>
      </w:r>
    </w:p>
    <w:p w:rsidR="00C62995" w:rsidRPr="007767EE" w:rsidRDefault="00C62995" w:rsidP="008E6083">
      <w:pPr>
        <w:pStyle w:val="Default"/>
        <w:ind w:firstLine="540"/>
        <w:jc w:val="both"/>
        <w:rPr>
          <w:rFonts w:ascii="Tahoma" w:hAnsi="Tahoma" w:cs="Tahoma"/>
        </w:rPr>
      </w:pPr>
      <w:r w:rsidRPr="007767EE">
        <w:rPr>
          <w:rFonts w:ascii="Tahoma" w:hAnsi="Tahoma" w:cs="Tahoma"/>
        </w:rPr>
        <w:t xml:space="preserve">- numai dacă ocupanții unui autovehicul sunt membrii aceleiași familii sau reprezintă grupuri de până la </w:t>
      </w:r>
      <w:r w:rsidRPr="007767EE">
        <w:rPr>
          <w:rFonts w:ascii="Tahoma" w:hAnsi="Tahoma" w:cs="Tahoma"/>
          <w:bCs/>
        </w:rPr>
        <w:t>4 persoane</w:t>
      </w:r>
      <w:r w:rsidRPr="007767EE">
        <w:rPr>
          <w:rFonts w:ascii="Tahoma" w:hAnsi="Tahoma" w:cs="Tahoma"/>
        </w:rPr>
        <w:t xml:space="preserve">; </w:t>
      </w:r>
    </w:p>
    <w:p w:rsidR="00C62995" w:rsidRPr="007767EE" w:rsidRDefault="00C62995" w:rsidP="008E6083">
      <w:pPr>
        <w:pStyle w:val="Default"/>
        <w:ind w:firstLine="540"/>
        <w:jc w:val="both"/>
        <w:rPr>
          <w:rFonts w:ascii="Tahoma" w:hAnsi="Tahoma" w:cs="Tahoma"/>
        </w:rPr>
      </w:pPr>
      <w:r w:rsidRPr="007767EE">
        <w:rPr>
          <w:rFonts w:ascii="Tahoma" w:hAnsi="Tahoma" w:cs="Tahoma"/>
        </w:rPr>
        <w:t xml:space="preserve">-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culturii și al ministrului sănătății. </w:t>
      </w:r>
    </w:p>
    <w:p w:rsidR="00C62995" w:rsidRPr="007767EE" w:rsidRDefault="00C62995" w:rsidP="008E6083">
      <w:pPr>
        <w:pStyle w:val="Default"/>
        <w:ind w:firstLine="540"/>
        <w:jc w:val="both"/>
        <w:rPr>
          <w:rFonts w:ascii="Tahoma" w:hAnsi="Tahoma" w:cs="Tahoma"/>
        </w:rPr>
      </w:pPr>
      <w:r w:rsidRPr="007767EE">
        <w:rPr>
          <w:rFonts w:ascii="Tahoma" w:hAnsi="Tahoma" w:cs="Tahoma"/>
        </w:rPr>
        <w:t xml:space="preserve"> </w:t>
      </w:r>
    </w:p>
    <w:p w:rsidR="00C62995" w:rsidRPr="007767EE" w:rsidRDefault="00C62995" w:rsidP="008E6083">
      <w:pPr>
        <w:pStyle w:val="Default"/>
        <w:jc w:val="both"/>
        <w:rPr>
          <w:rFonts w:ascii="Tahoma" w:hAnsi="Tahoma" w:cs="Tahoma"/>
        </w:rPr>
      </w:pPr>
      <w:r w:rsidRPr="007767EE">
        <w:rPr>
          <w:rFonts w:ascii="Tahoma" w:hAnsi="Tahoma" w:cs="Tahoma"/>
          <w:b/>
        </w:rPr>
        <w:t>7. Desfășurarea activităților recreative și sportive în aer</w:t>
      </w:r>
      <w:r w:rsidRPr="007767EE">
        <w:rPr>
          <w:rFonts w:ascii="Tahoma" w:hAnsi="Tahoma" w:cs="Tahoma"/>
        </w:rPr>
        <w:t xml:space="preserve"> </w:t>
      </w:r>
      <w:r w:rsidRPr="007767EE">
        <w:rPr>
          <w:rFonts w:ascii="Tahoma" w:hAnsi="Tahoma" w:cs="Tahoma"/>
          <w:b/>
        </w:rPr>
        <w:t xml:space="preserve">liber </w:t>
      </w:r>
    </w:p>
    <w:p w:rsidR="00C62995" w:rsidRPr="007767EE" w:rsidRDefault="00C62995" w:rsidP="008E6083">
      <w:pPr>
        <w:pStyle w:val="Default"/>
        <w:jc w:val="both"/>
        <w:rPr>
          <w:rFonts w:ascii="Tahoma" w:hAnsi="Tahoma" w:cs="Tahoma"/>
        </w:rPr>
      </w:pPr>
    </w:p>
    <w:p w:rsidR="00C62995" w:rsidRPr="007767EE" w:rsidRDefault="00C62995" w:rsidP="008E6083">
      <w:pPr>
        <w:pStyle w:val="Default"/>
        <w:jc w:val="both"/>
        <w:rPr>
          <w:rFonts w:ascii="Tahoma" w:hAnsi="Tahoma" w:cs="Tahoma"/>
        </w:rPr>
      </w:pPr>
      <w:r w:rsidRPr="007767EE">
        <w:rPr>
          <w:rFonts w:ascii="Tahoma" w:hAnsi="Tahoma" w:cs="Tahoma"/>
        </w:rPr>
        <w:t xml:space="preserve">- cu participarea a cel mult </w:t>
      </w:r>
      <w:r w:rsidRPr="007767EE">
        <w:rPr>
          <w:rFonts w:ascii="Tahoma" w:hAnsi="Tahoma" w:cs="Tahoma"/>
          <w:bCs/>
        </w:rPr>
        <w:t xml:space="preserve">50 </w:t>
      </w:r>
      <w:r w:rsidRPr="007767EE">
        <w:rPr>
          <w:rFonts w:ascii="Tahoma" w:hAnsi="Tahoma" w:cs="Tahoma"/>
        </w:rPr>
        <w:t xml:space="preserve">persoane care nu locuiesc împreună, în județele/localitățile unde incidența cumulată la 14 zile este </w:t>
      </w:r>
      <w:r w:rsidRPr="007767EE">
        <w:rPr>
          <w:rFonts w:ascii="Tahoma" w:hAnsi="Tahoma" w:cs="Tahoma"/>
          <w:b/>
          <w:bCs/>
        </w:rPr>
        <w:t xml:space="preserve">mai mică sau egală cu 2/1.000 </w:t>
      </w:r>
      <w:r w:rsidRPr="007767EE">
        <w:rPr>
          <w:rFonts w:ascii="Tahoma" w:hAnsi="Tahoma" w:cs="Tahoma"/>
          <w:b/>
        </w:rPr>
        <w:t>de locuitori</w:t>
      </w:r>
      <w:r w:rsidR="00FD356F" w:rsidRPr="007767EE">
        <w:rPr>
          <w:rFonts w:ascii="Tahoma" w:hAnsi="Tahoma" w:cs="Tahoma"/>
          <w:b/>
        </w:rPr>
        <w:t xml:space="preserve">, </w:t>
      </w:r>
      <w:r w:rsidR="00FD356F" w:rsidRPr="007767EE">
        <w:rPr>
          <w:rFonts w:ascii="Tahoma" w:hAnsi="Tahoma" w:cs="Tahoma"/>
        </w:rPr>
        <w:t xml:space="preserve">în condițiile stabilite prin ordinul comun al ministrului culturii și al ministrului sănătății după caz cu ministrul </w:t>
      </w:r>
      <w:r w:rsidR="00FD356F" w:rsidRPr="007767EE">
        <w:rPr>
          <w:rFonts w:ascii="Tahoma" w:hAnsi="Tahoma" w:cs="Tahoma"/>
        </w:rPr>
        <w:lastRenderedPageBreak/>
        <w:t>tineretului și sportului, ministrul mediului, apelor și pădurilor sau ministru agriculturii și dezvoltării rurale</w:t>
      </w:r>
      <w:r w:rsidRPr="007767EE">
        <w:rPr>
          <w:rFonts w:ascii="Tahoma" w:hAnsi="Tahoma" w:cs="Tahoma"/>
        </w:rPr>
        <w:t>;</w:t>
      </w:r>
    </w:p>
    <w:p w:rsidR="00C62995" w:rsidRPr="007767EE" w:rsidRDefault="00C62995" w:rsidP="008E6083">
      <w:pPr>
        <w:pStyle w:val="Default"/>
        <w:jc w:val="both"/>
        <w:rPr>
          <w:rFonts w:ascii="Tahoma" w:hAnsi="Tahoma" w:cs="Tahoma"/>
        </w:rPr>
      </w:pPr>
    </w:p>
    <w:p w:rsidR="00C62995" w:rsidRPr="007767EE" w:rsidRDefault="00C62995" w:rsidP="008E6083">
      <w:pPr>
        <w:pStyle w:val="Default"/>
        <w:jc w:val="both"/>
        <w:rPr>
          <w:rFonts w:ascii="Tahoma" w:hAnsi="Tahoma" w:cs="Tahoma"/>
          <w:b/>
        </w:rPr>
      </w:pPr>
      <w:r w:rsidRPr="007767EE">
        <w:rPr>
          <w:rFonts w:ascii="Tahoma" w:hAnsi="Tahoma" w:cs="Tahoma"/>
        </w:rPr>
        <w:t xml:space="preserve">- cu participarea a cel mult </w:t>
      </w:r>
      <w:r w:rsidRPr="007767EE">
        <w:rPr>
          <w:rFonts w:ascii="Tahoma" w:hAnsi="Tahoma" w:cs="Tahoma"/>
          <w:bCs/>
        </w:rPr>
        <w:t xml:space="preserve">30 </w:t>
      </w:r>
      <w:r w:rsidRPr="007767EE">
        <w:rPr>
          <w:rFonts w:ascii="Tahoma" w:hAnsi="Tahoma" w:cs="Tahoma"/>
        </w:rPr>
        <w:t xml:space="preserve">persoane care nu locuiesc împreună, în județele/localitățile unde incidența cumulată la 14 zile este </w:t>
      </w:r>
      <w:r w:rsidRPr="007767EE">
        <w:rPr>
          <w:rFonts w:ascii="Tahoma" w:hAnsi="Tahoma" w:cs="Tahoma"/>
          <w:b/>
          <w:bCs/>
        </w:rPr>
        <w:t xml:space="preserve">mai mare de 2/1.000 </w:t>
      </w:r>
      <w:r w:rsidRPr="007767EE">
        <w:rPr>
          <w:rFonts w:ascii="Tahoma" w:hAnsi="Tahoma" w:cs="Tahoma"/>
          <w:b/>
        </w:rPr>
        <w:t xml:space="preserve">de locuitori și </w:t>
      </w:r>
      <w:r w:rsidRPr="007767EE">
        <w:rPr>
          <w:rFonts w:ascii="Tahoma" w:hAnsi="Tahoma" w:cs="Tahoma"/>
          <w:b/>
          <w:bCs/>
        </w:rPr>
        <w:t xml:space="preserve">mai mică sau egală cu 3/1.000 </w:t>
      </w:r>
      <w:r w:rsidRPr="007767EE">
        <w:rPr>
          <w:rFonts w:ascii="Tahoma" w:hAnsi="Tahoma" w:cs="Tahoma"/>
          <w:b/>
        </w:rPr>
        <w:t>de locuitori</w:t>
      </w:r>
      <w:r w:rsidR="00D06373" w:rsidRPr="007767EE">
        <w:rPr>
          <w:rFonts w:ascii="Tahoma" w:hAnsi="Tahoma" w:cs="Tahoma"/>
          <w:b/>
        </w:rPr>
        <w:t xml:space="preserve">, </w:t>
      </w:r>
      <w:r w:rsidR="00D06373" w:rsidRPr="007767EE">
        <w:rPr>
          <w:rFonts w:ascii="Tahoma" w:hAnsi="Tahoma" w:cs="Tahoma"/>
        </w:rPr>
        <w:t>în condițiile stabilite prin ordinul comun al ministrului culturii și al ministrului sănătății după caz cu ministrul tineretului și sportului, ministrul mediului, apelor și pădurilor sau ministru agriculturii și dezvoltării rurale</w:t>
      </w:r>
      <w:r w:rsidRPr="007767EE">
        <w:rPr>
          <w:rFonts w:ascii="Tahoma" w:hAnsi="Tahoma" w:cs="Tahoma"/>
          <w:b/>
        </w:rPr>
        <w:t>;</w:t>
      </w:r>
    </w:p>
    <w:p w:rsidR="00C62995" w:rsidRPr="007767EE" w:rsidRDefault="00C62995" w:rsidP="008E6083">
      <w:pPr>
        <w:pStyle w:val="Default"/>
        <w:jc w:val="both"/>
        <w:rPr>
          <w:rFonts w:ascii="Tahoma" w:hAnsi="Tahoma" w:cs="Tahoma"/>
          <w:b/>
        </w:rPr>
      </w:pPr>
    </w:p>
    <w:p w:rsidR="00DB61D1" w:rsidRPr="007767EE" w:rsidRDefault="00C62995" w:rsidP="008E6083">
      <w:pPr>
        <w:pStyle w:val="Default"/>
        <w:jc w:val="both"/>
        <w:rPr>
          <w:rFonts w:ascii="Tahoma" w:hAnsi="Tahoma" w:cs="Tahoma"/>
          <w:b/>
        </w:rPr>
      </w:pPr>
      <w:r w:rsidRPr="007767EE">
        <w:rPr>
          <w:rFonts w:ascii="Tahoma" w:hAnsi="Tahoma" w:cs="Tahoma"/>
        </w:rPr>
        <w:t xml:space="preserve">-  cu participarea a cel mult </w:t>
      </w:r>
      <w:r w:rsidRPr="007767EE">
        <w:rPr>
          <w:rFonts w:ascii="Tahoma" w:hAnsi="Tahoma" w:cs="Tahoma"/>
          <w:bCs/>
        </w:rPr>
        <w:t xml:space="preserve">10 </w:t>
      </w:r>
      <w:r w:rsidRPr="007767EE">
        <w:rPr>
          <w:rFonts w:ascii="Tahoma" w:hAnsi="Tahoma" w:cs="Tahoma"/>
        </w:rPr>
        <w:t xml:space="preserve">persoane care nu locuiesc împreună, în județele/localitățile unde incidența cumulată la 14 zile este </w:t>
      </w:r>
      <w:r w:rsidRPr="007767EE">
        <w:rPr>
          <w:rFonts w:ascii="Tahoma" w:hAnsi="Tahoma" w:cs="Tahoma"/>
          <w:b/>
          <w:bCs/>
        </w:rPr>
        <w:t xml:space="preserve">mai mare de 3/1.000 </w:t>
      </w:r>
      <w:r w:rsidRPr="007767EE">
        <w:rPr>
          <w:rFonts w:ascii="Tahoma" w:hAnsi="Tahoma" w:cs="Tahoma"/>
          <w:b/>
        </w:rPr>
        <w:t xml:space="preserve">de locuitori și </w:t>
      </w:r>
      <w:r w:rsidRPr="007767EE">
        <w:rPr>
          <w:rFonts w:ascii="Tahoma" w:hAnsi="Tahoma" w:cs="Tahoma"/>
          <w:b/>
          <w:bCs/>
        </w:rPr>
        <w:t xml:space="preserve">mai mică sau egală cu 6/1.000 </w:t>
      </w:r>
      <w:r w:rsidRPr="007767EE">
        <w:rPr>
          <w:rFonts w:ascii="Tahoma" w:hAnsi="Tahoma" w:cs="Tahoma"/>
          <w:b/>
        </w:rPr>
        <w:t>de locuitori</w:t>
      </w:r>
      <w:r w:rsidR="00D06373" w:rsidRPr="007767EE">
        <w:rPr>
          <w:rFonts w:ascii="Tahoma" w:hAnsi="Tahoma" w:cs="Tahoma"/>
          <w:b/>
        </w:rPr>
        <w:t xml:space="preserve">, </w:t>
      </w:r>
      <w:r w:rsidR="00D06373" w:rsidRPr="007767EE">
        <w:rPr>
          <w:rFonts w:ascii="Tahoma" w:hAnsi="Tahoma" w:cs="Tahoma"/>
        </w:rPr>
        <w:t>în condițiile stabilite prin ordinul comun al ministrului culturii și al ministrului sănătății după caz cu ministrul tineretului și sportului, ministrul mediului, apelor și pădurilor sau ministru agriculturii și dezvoltării rurale</w:t>
      </w:r>
      <w:r w:rsidR="00DB61D1" w:rsidRPr="007767EE">
        <w:rPr>
          <w:rFonts w:ascii="Tahoma" w:hAnsi="Tahoma" w:cs="Tahoma"/>
          <w:b/>
        </w:rPr>
        <w:t>;</w:t>
      </w:r>
    </w:p>
    <w:p w:rsidR="00DB61D1" w:rsidRPr="007767EE" w:rsidRDefault="00DB61D1" w:rsidP="008E6083">
      <w:pPr>
        <w:pStyle w:val="Default"/>
        <w:jc w:val="both"/>
        <w:rPr>
          <w:rFonts w:ascii="Tahoma" w:hAnsi="Tahoma" w:cs="Tahoma"/>
          <w:b/>
        </w:rPr>
      </w:pPr>
    </w:p>
    <w:p w:rsidR="00DB61D1" w:rsidRPr="007767EE" w:rsidRDefault="00DB61D1" w:rsidP="008E6083">
      <w:pPr>
        <w:pStyle w:val="Default"/>
        <w:jc w:val="both"/>
        <w:rPr>
          <w:rFonts w:ascii="Tahoma" w:hAnsi="Tahoma" w:cs="Tahoma"/>
        </w:rPr>
      </w:pPr>
      <w:r w:rsidRPr="007767EE">
        <w:rPr>
          <w:rFonts w:ascii="Tahoma" w:hAnsi="Tahoma" w:cs="Tahoma"/>
        </w:rPr>
        <w:t xml:space="preserve">- cu participarea a cel mult </w:t>
      </w:r>
      <w:r w:rsidRPr="007767EE">
        <w:rPr>
          <w:rFonts w:ascii="Tahoma" w:hAnsi="Tahoma" w:cs="Tahoma"/>
          <w:bCs/>
        </w:rPr>
        <w:t xml:space="preserve">10 </w:t>
      </w:r>
      <w:r w:rsidRPr="007767EE">
        <w:rPr>
          <w:rFonts w:ascii="Tahoma" w:hAnsi="Tahoma" w:cs="Tahoma"/>
        </w:rPr>
        <w:t xml:space="preserve">persoane care nu locuiesc împreună, în județele/localitățile unde incidența cumulată la 14 zile este </w:t>
      </w:r>
      <w:r w:rsidRPr="007767EE">
        <w:rPr>
          <w:rFonts w:ascii="Tahoma" w:hAnsi="Tahoma" w:cs="Tahoma"/>
          <w:b/>
          <w:bCs/>
        </w:rPr>
        <w:t xml:space="preserve">mai mare de 6/1.000 </w:t>
      </w:r>
      <w:r w:rsidRPr="007767EE">
        <w:rPr>
          <w:rFonts w:ascii="Tahoma" w:hAnsi="Tahoma" w:cs="Tahoma"/>
          <w:b/>
        </w:rPr>
        <w:t>de locuitori</w:t>
      </w:r>
      <w:r w:rsidR="00076856" w:rsidRPr="007767EE">
        <w:rPr>
          <w:rFonts w:ascii="Tahoma" w:hAnsi="Tahoma" w:cs="Tahoma"/>
          <w:b/>
        </w:rPr>
        <w:t xml:space="preserve">, </w:t>
      </w:r>
      <w:r w:rsidR="00076856" w:rsidRPr="007767EE">
        <w:rPr>
          <w:rFonts w:ascii="Tahoma" w:hAnsi="Tahoma" w:cs="Tahoma"/>
        </w:rPr>
        <w:t>în condițiile stabilite prin ordinul comun al ministrului culturii și al ministrului sănătății după caz cu ministrul tineretului și sportului, ministrul mediului, apelor și pădurilor sau ministru agriculturii și dezvoltării rurale</w:t>
      </w:r>
      <w:r w:rsidRPr="007767EE">
        <w:rPr>
          <w:rFonts w:ascii="Tahoma" w:hAnsi="Tahoma" w:cs="Tahoma"/>
        </w:rPr>
        <w:t>:</w:t>
      </w:r>
    </w:p>
    <w:p w:rsidR="00DB61D1" w:rsidRPr="007767EE" w:rsidRDefault="00DB61D1" w:rsidP="008E6083">
      <w:pPr>
        <w:pStyle w:val="Default"/>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rsidR="00DB61D1" w:rsidRPr="007767EE" w:rsidRDefault="00DB61D1" w:rsidP="008E6083">
      <w:pPr>
        <w:pStyle w:val="Default"/>
        <w:ind w:firstLine="540"/>
        <w:jc w:val="both"/>
        <w:rPr>
          <w:rFonts w:ascii="Tahoma" w:hAnsi="Tahoma" w:cs="Tahoma"/>
        </w:rPr>
      </w:pPr>
    </w:p>
    <w:p w:rsidR="00DB61D1" w:rsidRPr="007767EE" w:rsidRDefault="00DB61D1" w:rsidP="008E6083">
      <w:pPr>
        <w:pStyle w:val="Default"/>
        <w:jc w:val="both"/>
        <w:rPr>
          <w:rFonts w:ascii="Tahoma" w:hAnsi="Tahoma" w:cs="Tahoma"/>
          <w:b/>
        </w:rPr>
      </w:pPr>
      <w:r w:rsidRPr="007767EE">
        <w:rPr>
          <w:rFonts w:ascii="Tahoma" w:hAnsi="Tahoma" w:cs="Tahoma"/>
          <w:b/>
        </w:rPr>
        <w:t>8. O</w:t>
      </w:r>
      <w:r w:rsidR="00BB4797" w:rsidRPr="007767EE">
        <w:rPr>
          <w:rFonts w:ascii="Tahoma" w:hAnsi="Tahoma" w:cs="Tahoma"/>
          <w:b/>
        </w:rPr>
        <w:t>rganizarea</w:t>
      </w:r>
      <w:r w:rsidRPr="007767EE">
        <w:rPr>
          <w:rFonts w:ascii="Tahoma" w:hAnsi="Tahoma" w:cs="Tahoma"/>
          <w:b/>
        </w:rPr>
        <w:t xml:space="preserve"> de evenimente private </w:t>
      </w:r>
      <w:r w:rsidR="001A14C9" w:rsidRPr="007767EE">
        <w:rPr>
          <w:rFonts w:ascii="Tahoma" w:hAnsi="Tahoma" w:cs="Tahoma"/>
          <w:b/>
        </w:rPr>
        <w:t>(nunți, botezuri, mese festive, etc.)</w:t>
      </w:r>
    </w:p>
    <w:p w:rsidR="00DB61D1" w:rsidRPr="007767EE" w:rsidRDefault="00DB61D1" w:rsidP="008E6083">
      <w:pPr>
        <w:pStyle w:val="Default"/>
        <w:ind w:firstLine="540"/>
        <w:jc w:val="both"/>
        <w:rPr>
          <w:rFonts w:ascii="Tahoma" w:hAnsi="Tahoma" w:cs="Tahoma"/>
        </w:rPr>
      </w:pPr>
      <w:r w:rsidRPr="007767EE">
        <w:rPr>
          <w:rFonts w:ascii="Tahoma" w:hAnsi="Tahoma" w:cs="Tahoma"/>
        </w:rPr>
        <w:t xml:space="preserve"> </w:t>
      </w:r>
    </w:p>
    <w:p w:rsidR="00BB4797" w:rsidRPr="007767EE" w:rsidRDefault="00BB4797" w:rsidP="008E6083">
      <w:pPr>
        <w:pStyle w:val="Default"/>
        <w:jc w:val="both"/>
        <w:rPr>
          <w:rFonts w:ascii="Tahoma" w:hAnsi="Tahoma" w:cs="Tahoma"/>
          <w:b/>
        </w:rPr>
      </w:pPr>
      <w:r w:rsidRPr="007767EE">
        <w:rPr>
          <w:rFonts w:ascii="Tahoma" w:hAnsi="Tahoma" w:cs="Tahoma"/>
          <w:b/>
        </w:rPr>
        <w:t>8.1.</w:t>
      </w:r>
      <w:r w:rsidRPr="007767EE">
        <w:rPr>
          <w:rFonts w:ascii="Tahoma" w:hAnsi="Tahoma" w:cs="Tahoma"/>
        </w:rPr>
        <w:t xml:space="preserve"> </w:t>
      </w:r>
      <w:r w:rsidRPr="007767EE">
        <w:rPr>
          <w:rFonts w:ascii="Tahoma" w:hAnsi="Tahoma" w:cs="Tahoma"/>
          <w:b/>
        </w:rPr>
        <w:t>Evenimente private</w:t>
      </w:r>
      <w:r w:rsidRPr="007767EE">
        <w:rPr>
          <w:rFonts w:ascii="Tahoma" w:hAnsi="Tahoma" w:cs="Tahoma"/>
        </w:rPr>
        <w:t xml:space="preserve"> </w:t>
      </w:r>
      <w:r w:rsidRPr="007767EE">
        <w:rPr>
          <w:rFonts w:ascii="Tahoma" w:hAnsi="Tahoma" w:cs="Tahoma"/>
          <w:b/>
        </w:rPr>
        <w:t>exterior/interior</w:t>
      </w:r>
    </w:p>
    <w:p w:rsidR="00BB4797" w:rsidRPr="007767EE" w:rsidRDefault="00BB4797" w:rsidP="008E6083">
      <w:pPr>
        <w:pStyle w:val="Default"/>
        <w:jc w:val="both"/>
        <w:rPr>
          <w:rFonts w:ascii="Tahoma" w:hAnsi="Tahoma" w:cs="Tahoma"/>
          <w:b/>
        </w:rPr>
      </w:pPr>
    </w:p>
    <w:p w:rsidR="00BB4797" w:rsidRPr="007767EE" w:rsidRDefault="00BB4797" w:rsidP="008E6083">
      <w:pPr>
        <w:pStyle w:val="Default"/>
        <w:jc w:val="both"/>
        <w:rPr>
          <w:rFonts w:ascii="Tahoma" w:hAnsi="Tahoma" w:cs="Tahoma"/>
          <w:b/>
        </w:rPr>
      </w:pPr>
      <w:r w:rsidRPr="007767EE">
        <w:rPr>
          <w:rFonts w:ascii="Tahoma" w:hAnsi="Tahoma" w:cs="Tahoma"/>
        </w:rPr>
        <w:t xml:space="preserve">- incidența cumulată la 14 zile este </w:t>
      </w:r>
      <w:r w:rsidRPr="007767EE">
        <w:rPr>
          <w:rFonts w:ascii="Tahoma" w:hAnsi="Tahoma" w:cs="Tahoma"/>
          <w:b/>
          <w:bCs/>
        </w:rPr>
        <w:t xml:space="preserve">mai mică sau egală cu 2/1.000 </w:t>
      </w:r>
      <w:r w:rsidRPr="007767EE">
        <w:rPr>
          <w:rFonts w:ascii="Tahoma" w:hAnsi="Tahoma" w:cs="Tahoma"/>
          <w:b/>
        </w:rPr>
        <w:t>de locuitori:</w:t>
      </w:r>
    </w:p>
    <w:p w:rsidR="00BB4797" w:rsidRPr="007767EE" w:rsidRDefault="00BB4797" w:rsidP="008E6083">
      <w:pPr>
        <w:pStyle w:val="Default"/>
        <w:ind w:firstLine="540"/>
        <w:jc w:val="both"/>
        <w:rPr>
          <w:rFonts w:ascii="Tahoma" w:hAnsi="Tahoma" w:cs="Tahoma"/>
          <w:bCs/>
        </w:rPr>
      </w:pPr>
      <w:r w:rsidRPr="007767EE">
        <w:rPr>
          <w:rFonts w:ascii="Tahoma" w:hAnsi="Tahoma" w:cs="Tahoma"/>
        </w:rPr>
        <w:t xml:space="preserve">- </w:t>
      </w:r>
      <w:r w:rsidRPr="007767EE">
        <w:rPr>
          <w:rFonts w:ascii="Tahoma" w:hAnsi="Tahoma" w:cs="Tahoma"/>
          <w:bCs/>
        </w:rPr>
        <w:t xml:space="preserve">200 </w:t>
      </w:r>
      <w:r w:rsidRPr="007767EE">
        <w:rPr>
          <w:rFonts w:ascii="Tahoma" w:hAnsi="Tahoma" w:cs="Tahoma"/>
        </w:rPr>
        <w:t xml:space="preserve">de persoane </w:t>
      </w:r>
      <w:r w:rsidRPr="007767EE">
        <w:rPr>
          <w:rFonts w:ascii="Tahoma" w:hAnsi="Tahoma" w:cs="Tahoma"/>
          <w:bCs/>
        </w:rPr>
        <w:t xml:space="preserve">în exterior </w:t>
      </w:r>
      <w:r w:rsidRPr="007767EE">
        <w:rPr>
          <w:rFonts w:ascii="Tahoma" w:hAnsi="Tahoma" w:cs="Tahoma"/>
        </w:rPr>
        <w:t xml:space="preserve">sau de maximum </w:t>
      </w:r>
      <w:r w:rsidRPr="007767EE">
        <w:rPr>
          <w:rFonts w:ascii="Tahoma" w:hAnsi="Tahoma" w:cs="Tahoma"/>
          <w:bCs/>
        </w:rPr>
        <w:t xml:space="preserve">150 </w:t>
      </w:r>
      <w:r w:rsidRPr="007767EE">
        <w:rPr>
          <w:rFonts w:ascii="Tahoma" w:hAnsi="Tahoma" w:cs="Tahoma"/>
        </w:rPr>
        <w:t xml:space="preserve">de persoane </w:t>
      </w:r>
      <w:r w:rsidRPr="007767EE">
        <w:rPr>
          <w:rFonts w:ascii="Tahoma" w:hAnsi="Tahoma" w:cs="Tahoma"/>
          <w:bCs/>
        </w:rPr>
        <w:t>în interior;</w:t>
      </w:r>
    </w:p>
    <w:p w:rsidR="00686086" w:rsidRPr="007767EE" w:rsidRDefault="00BB4797" w:rsidP="00BF4615">
      <w:pPr>
        <w:pStyle w:val="Default"/>
        <w:ind w:firstLine="540"/>
        <w:jc w:val="both"/>
        <w:rPr>
          <w:rFonts w:ascii="Tahoma" w:hAnsi="Tahoma" w:cs="Tahoma"/>
        </w:rPr>
      </w:pPr>
      <w:r w:rsidRPr="007767EE">
        <w:rPr>
          <w:rFonts w:ascii="Tahoma" w:hAnsi="Tahoma" w:cs="Tahoma"/>
          <w:bCs/>
        </w:rPr>
        <w:t xml:space="preserve">- </w:t>
      </w:r>
      <w:r w:rsidRPr="007767EE">
        <w:rPr>
          <w:rFonts w:ascii="Tahoma" w:hAnsi="Tahoma" w:cs="Tahoma"/>
        </w:rPr>
        <w:t>nu sunt luate în calcul persoanele ca</w:t>
      </w:r>
      <w:r w:rsidR="00BF4615" w:rsidRPr="007767EE">
        <w:rPr>
          <w:rFonts w:ascii="Tahoma" w:hAnsi="Tahoma" w:cs="Tahoma"/>
        </w:rPr>
        <w:t>re au vârsta mai mică de 16 ani</w:t>
      </w:r>
      <w:r w:rsidRPr="007767EE">
        <w:rPr>
          <w:rFonts w:ascii="Tahoma" w:hAnsi="Tahoma" w:cs="Tahoma"/>
        </w:rPr>
        <w:t>.</w:t>
      </w:r>
    </w:p>
    <w:p w:rsidR="00686086" w:rsidRPr="007767EE" w:rsidRDefault="00686086" w:rsidP="008E6083">
      <w:pPr>
        <w:pStyle w:val="Default"/>
        <w:jc w:val="both"/>
        <w:rPr>
          <w:rFonts w:ascii="Tahoma" w:hAnsi="Tahoma" w:cs="Tahoma"/>
        </w:rPr>
      </w:pPr>
    </w:p>
    <w:p w:rsidR="00686086" w:rsidRPr="007767EE" w:rsidRDefault="00686086" w:rsidP="008E6083">
      <w:pPr>
        <w:pStyle w:val="Default"/>
        <w:jc w:val="both"/>
        <w:rPr>
          <w:rFonts w:ascii="Tahoma" w:hAnsi="Tahoma" w:cs="Tahoma"/>
          <w:b/>
        </w:rPr>
      </w:pPr>
      <w:r w:rsidRPr="007767EE">
        <w:rPr>
          <w:rFonts w:ascii="Tahoma" w:hAnsi="Tahoma" w:cs="Tahoma"/>
        </w:rPr>
        <w:t xml:space="preserve">- incidența cumulată la 14 zile este </w:t>
      </w:r>
      <w:r w:rsidRPr="007767EE">
        <w:rPr>
          <w:rFonts w:ascii="Tahoma" w:hAnsi="Tahoma" w:cs="Tahoma"/>
          <w:b/>
          <w:bCs/>
        </w:rPr>
        <w:t xml:space="preserve">mai mare de 2/1.000 </w:t>
      </w:r>
      <w:r w:rsidRPr="007767EE">
        <w:rPr>
          <w:rFonts w:ascii="Tahoma" w:hAnsi="Tahoma" w:cs="Tahoma"/>
          <w:b/>
        </w:rPr>
        <w:t xml:space="preserve">de locuitori și </w:t>
      </w:r>
      <w:r w:rsidRPr="007767EE">
        <w:rPr>
          <w:rFonts w:ascii="Tahoma" w:hAnsi="Tahoma" w:cs="Tahoma"/>
          <w:b/>
          <w:bCs/>
        </w:rPr>
        <w:t xml:space="preserve">mai mică sau egală cu 3/1.000 </w:t>
      </w:r>
      <w:r w:rsidRPr="007767EE">
        <w:rPr>
          <w:rFonts w:ascii="Tahoma" w:hAnsi="Tahoma" w:cs="Tahoma"/>
          <w:b/>
        </w:rPr>
        <w:t>de locuitori:</w:t>
      </w:r>
    </w:p>
    <w:p w:rsidR="00686086" w:rsidRPr="007767EE" w:rsidRDefault="00686086" w:rsidP="008E6083">
      <w:pPr>
        <w:pStyle w:val="Default"/>
        <w:ind w:firstLine="540"/>
        <w:jc w:val="both"/>
        <w:rPr>
          <w:rFonts w:ascii="Tahoma" w:hAnsi="Tahoma" w:cs="Tahoma"/>
          <w:bCs/>
        </w:rPr>
      </w:pPr>
      <w:r w:rsidRPr="007767EE">
        <w:rPr>
          <w:rFonts w:ascii="Tahoma" w:hAnsi="Tahoma" w:cs="Tahoma"/>
        </w:rPr>
        <w:t xml:space="preserve">- maximum </w:t>
      </w:r>
      <w:r w:rsidRPr="007767EE">
        <w:rPr>
          <w:rFonts w:ascii="Tahoma" w:hAnsi="Tahoma" w:cs="Tahoma"/>
          <w:bCs/>
        </w:rPr>
        <w:t xml:space="preserve">150 </w:t>
      </w:r>
      <w:r w:rsidRPr="007767EE">
        <w:rPr>
          <w:rFonts w:ascii="Tahoma" w:hAnsi="Tahoma" w:cs="Tahoma"/>
        </w:rPr>
        <w:t xml:space="preserve">de persoane </w:t>
      </w:r>
      <w:r w:rsidRPr="007767EE">
        <w:rPr>
          <w:rFonts w:ascii="Tahoma" w:hAnsi="Tahoma" w:cs="Tahoma"/>
          <w:bCs/>
        </w:rPr>
        <w:t xml:space="preserve">în exterior </w:t>
      </w:r>
      <w:r w:rsidRPr="007767EE">
        <w:rPr>
          <w:rFonts w:ascii="Tahoma" w:hAnsi="Tahoma" w:cs="Tahoma"/>
        </w:rPr>
        <w:t xml:space="preserve">sau de maximum </w:t>
      </w:r>
      <w:r w:rsidRPr="007767EE">
        <w:rPr>
          <w:rFonts w:ascii="Tahoma" w:hAnsi="Tahoma" w:cs="Tahoma"/>
          <w:bCs/>
        </w:rPr>
        <w:t xml:space="preserve">100 </w:t>
      </w:r>
      <w:r w:rsidRPr="007767EE">
        <w:rPr>
          <w:rFonts w:ascii="Tahoma" w:hAnsi="Tahoma" w:cs="Tahoma"/>
        </w:rPr>
        <w:t xml:space="preserve">de persoane </w:t>
      </w:r>
      <w:r w:rsidRPr="007767EE">
        <w:rPr>
          <w:rFonts w:ascii="Tahoma" w:hAnsi="Tahoma" w:cs="Tahoma"/>
          <w:bCs/>
        </w:rPr>
        <w:t>în interior;</w:t>
      </w:r>
    </w:p>
    <w:p w:rsidR="00686086" w:rsidRPr="007767EE" w:rsidRDefault="00686086" w:rsidP="00BF4615">
      <w:pPr>
        <w:pStyle w:val="Default"/>
        <w:ind w:firstLine="540"/>
        <w:jc w:val="both"/>
        <w:rPr>
          <w:rFonts w:ascii="Tahoma" w:hAnsi="Tahoma" w:cs="Tahoma"/>
        </w:rPr>
      </w:pPr>
      <w:r w:rsidRPr="007767EE">
        <w:rPr>
          <w:rFonts w:ascii="Tahoma" w:hAnsi="Tahoma" w:cs="Tahoma"/>
          <w:bCs/>
        </w:rPr>
        <w:t xml:space="preserve">- </w:t>
      </w:r>
      <w:r w:rsidRPr="007767EE">
        <w:rPr>
          <w:rFonts w:ascii="Tahoma" w:hAnsi="Tahoma" w:cs="Tahoma"/>
        </w:rPr>
        <w:t>nu sunt luate în calcul persoanele ca</w:t>
      </w:r>
      <w:r w:rsidR="00BF4615" w:rsidRPr="007767EE">
        <w:rPr>
          <w:rFonts w:ascii="Tahoma" w:hAnsi="Tahoma" w:cs="Tahoma"/>
        </w:rPr>
        <w:t>re au vârsta mai mică de 16 ani</w:t>
      </w:r>
      <w:r w:rsidRPr="007767EE">
        <w:rPr>
          <w:rFonts w:ascii="Tahoma" w:hAnsi="Tahoma" w:cs="Tahoma"/>
        </w:rPr>
        <w:t>.</w:t>
      </w:r>
    </w:p>
    <w:p w:rsidR="0048438D" w:rsidRPr="007767EE" w:rsidRDefault="0048438D" w:rsidP="008E6083">
      <w:pPr>
        <w:pStyle w:val="Default"/>
        <w:jc w:val="both"/>
        <w:rPr>
          <w:rFonts w:ascii="Tahoma" w:hAnsi="Tahoma" w:cs="Tahoma"/>
        </w:rPr>
      </w:pPr>
    </w:p>
    <w:p w:rsidR="0048438D" w:rsidRPr="007767EE" w:rsidRDefault="0048438D" w:rsidP="008E6083">
      <w:pPr>
        <w:pStyle w:val="Default"/>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mare de 3/1.000 </w:t>
      </w:r>
      <w:r w:rsidRPr="007767EE">
        <w:rPr>
          <w:rFonts w:ascii="Tahoma" w:hAnsi="Tahoma" w:cs="Tahoma"/>
          <w:b/>
        </w:rPr>
        <w:t xml:space="preserve">de locuitori și </w:t>
      </w:r>
      <w:r w:rsidRPr="007767EE">
        <w:rPr>
          <w:rFonts w:ascii="Tahoma" w:hAnsi="Tahoma" w:cs="Tahoma"/>
          <w:b/>
          <w:bCs/>
        </w:rPr>
        <w:t xml:space="preserve">mai mică sau egală cu 6/1.000 </w:t>
      </w:r>
      <w:r w:rsidRPr="007767EE">
        <w:rPr>
          <w:rFonts w:ascii="Tahoma" w:hAnsi="Tahoma" w:cs="Tahoma"/>
          <w:b/>
        </w:rPr>
        <w:t>de locuitori</w:t>
      </w:r>
      <w:r w:rsidRPr="007767EE">
        <w:rPr>
          <w:rFonts w:ascii="Tahoma" w:hAnsi="Tahoma" w:cs="Tahoma"/>
        </w:rPr>
        <w:t>:</w:t>
      </w:r>
    </w:p>
    <w:p w:rsidR="0048438D" w:rsidRPr="007767EE" w:rsidRDefault="0048438D" w:rsidP="008E6083">
      <w:pPr>
        <w:pStyle w:val="Default"/>
        <w:ind w:firstLine="540"/>
        <w:jc w:val="both"/>
        <w:rPr>
          <w:rFonts w:ascii="Tahoma" w:hAnsi="Tahoma" w:cs="Tahoma"/>
        </w:rPr>
      </w:pPr>
      <w:r w:rsidRPr="007767EE">
        <w:rPr>
          <w:rFonts w:ascii="Tahoma" w:hAnsi="Tahoma" w:cs="Tahoma"/>
        </w:rPr>
        <w:t xml:space="preserve">- </w:t>
      </w:r>
      <w:r w:rsidR="00BF4615" w:rsidRPr="007767EE">
        <w:rPr>
          <w:rFonts w:ascii="Tahoma" w:hAnsi="Tahoma" w:cs="Tahoma"/>
        </w:rPr>
        <w:t xml:space="preserve">exterior/interior, </w:t>
      </w:r>
      <w:r w:rsidRPr="007767EE">
        <w:rPr>
          <w:rFonts w:ascii="Tahoma" w:hAnsi="Tahoma" w:cs="Tahoma"/>
        </w:rPr>
        <w:t xml:space="preserve">maximum </w:t>
      </w:r>
      <w:r w:rsidRPr="007767EE">
        <w:rPr>
          <w:rFonts w:ascii="Tahoma" w:hAnsi="Tahoma" w:cs="Tahoma"/>
          <w:bCs/>
        </w:rPr>
        <w:t xml:space="preserve">200 </w:t>
      </w:r>
      <w:r w:rsidRPr="007767EE">
        <w:rPr>
          <w:rFonts w:ascii="Tahoma" w:hAnsi="Tahoma" w:cs="Tahoma"/>
        </w:rPr>
        <w:t>de persoane și cu asigurarea unei suprafețe de minimum 2 mp pentru fiecare persoană;</w:t>
      </w:r>
    </w:p>
    <w:p w:rsidR="00BF4615" w:rsidRPr="007767EE" w:rsidRDefault="00BF4615" w:rsidP="00BF4615">
      <w:pPr>
        <w:pStyle w:val="Default"/>
        <w:ind w:firstLine="540"/>
        <w:jc w:val="both"/>
        <w:rPr>
          <w:rFonts w:ascii="Tahoma" w:hAnsi="Tahoma" w:cs="Tahoma"/>
        </w:rPr>
      </w:pPr>
      <w:r w:rsidRPr="007767EE">
        <w:rPr>
          <w:rFonts w:ascii="Tahoma" w:hAnsi="Tahoma" w:cs="Tahoma"/>
        </w:rPr>
        <w:t>- doar pentru persoanele care sunt vaccinate împotriva virusului SARS-CoV-2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SARS-CoV-2</w:t>
      </w:r>
      <w:r w:rsidR="007A2D44" w:rsidRPr="007767EE">
        <w:rPr>
          <w:rFonts w:ascii="Tahoma" w:hAnsi="Tahoma" w:cs="Tahoma"/>
        </w:rPr>
        <w:t>.</w:t>
      </w:r>
    </w:p>
    <w:p w:rsidR="0048438D" w:rsidRPr="007767EE" w:rsidRDefault="0048438D" w:rsidP="008E6083">
      <w:pPr>
        <w:pStyle w:val="Default"/>
        <w:jc w:val="both"/>
        <w:rPr>
          <w:rFonts w:ascii="Tahoma" w:hAnsi="Tahoma" w:cs="Tahoma"/>
        </w:rPr>
      </w:pPr>
    </w:p>
    <w:p w:rsidR="0048438D" w:rsidRPr="007767EE" w:rsidRDefault="0048438D" w:rsidP="008E6083">
      <w:pPr>
        <w:pStyle w:val="Default"/>
        <w:jc w:val="both"/>
        <w:rPr>
          <w:rFonts w:ascii="Tahoma" w:hAnsi="Tahoma" w:cs="Tahoma"/>
          <w:b/>
        </w:rPr>
      </w:pPr>
      <w:r w:rsidRPr="007767EE">
        <w:rPr>
          <w:rFonts w:ascii="Tahoma" w:hAnsi="Tahoma" w:cs="Tahoma"/>
        </w:rPr>
        <w:t xml:space="preserve">- incidența cumulată la 14 zile este </w:t>
      </w:r>
      <w:r w:rsidRPr="007767EE">
        <w:rPr>
          <w:rFonts w:ascii="Tahoma" w:hAnsi="Tahoma" w:cs="Tahoma"/>
          <w:b/>
          <w:bCs/>
        </w:rPr>
        <w:t xml:space="preserve">mai mare de 6/1.000 </w:t>
      </w:r>
      <w:r w:rsidRPr="007767EE">
        <w:rPr>
          <w:rFonts w:ascii="Tahoma" w:hAnsi="Tahoma" w:cs="Tahoma"/>
          <w:b/>
        </w:rPr>
        <w:t>de locuitori:</w:t>
      </w:r>
    </w:p>
    <w:p w:rsidR="0048438D" w:rsidRPr="007767EE" w:rsidRDefault="0048438D" w:rsidP="008E6083">
      <w:pPr>
        <w:pStyle w:val="Default"/>
        <w:ind w:firstLine="540"/>
        <w:jc w:val="both"/>
        <w:rPr>
          <w:rFonts w:ascii="Tahoma" w:hAnsi="Tahoma" w:cs="Tahoma"/>
          <w:b/>
        </w:rPr>
      </w:pPr>
      <w:r w:rsidRPr="007767EE">
        <w:rPr>
          <w:rFonts w:ascii="Tahoma" w:hAnsi="Tahoma" w:cs="Tahoma"/>
        </w:rPr>
        <w:t xml:space="preserve">- </w:t>
      </w:r>
      <w:r w:rsidR="007A2D44" w:rsidRPr="007767EE">
        <w:rPr>
          <w:rFonts w:ascii="Tahoma" w:hAnsi="Tahoma" w:cs="Tahoma"/>
        </w:rPr>
        <w:t xml:space="preserve">exterior/interior, </w:t>
      </w:r>
      <w:r w:rsidRPr="007767EE">
        <w:rPr>
          <w:rFonts w:ascii="Tahoma" w:hAnsi="Tahoma" w:cs="Tahoma"/>
        </w:rPr>
        <w:t xml:space="preserve">cu participarea persoanelor până la </w:t>
      </w:r>
      <w:r w:rsidRPr="007767EE">
        <w:rPr>
          <w:rFonts w:ascii="Tahoma" w:hAnsi="Tahoma" w:cs="Tahoma"/>
          <w:bCs/>
        </w:rPr>
        <w:t xml:space="preserve">50% </w:t>
      </w:r>
      <w:r w:rsidRPr="007767EE">
        <w:rPr>
          <w:rFonts w:ascii="Tahoma" w:hAnsi="Tahoma" w:cs="Tahoma"/>
        </w:rPr>
        <w:t xml:space="preserve">din capacitatea maximă a spațiului, dar nu mai mult de </w:t>
      </w:r>
      <w:r w:rsidRPr="007767EE">
        <w:rPr>
          <w:rFonts w:ascii="Tahoma" w:hAnsi="Tahoma" w:cs="Tahoma"/>
          <w:bCs/>
        </w:rPr>
        <w:t>200 de persoane;</w:t>
      </w:r>
    </w:p>
    <w:p w:rsidR="00BF4615" w:rsidRPr="007767EE" w:rsidRDefault="007A2D44" w:rsidP="00CC72AC">
      <w:pPr>
        <w:pStyle w:val="Default"/>
        <w:ind w:firstLine="540"/>
        <w:jc w:val="both"/>
        <w:rPr>
          <w:rFonts w:ascii="Tahoma" w:hAnsi="Tahoma" w:cs="Tahoma"/>
        </w:rPr>
      </w:pPr>
      <w:r w:rsidRPr="007767EE">
        <w:rPr>
          <w:rFonts w:ascii="Tahoma" w:hAnsi="Tahoma" w:cs="Tahoma"/>
        </w:rPr>
        <w:t>- doar pentru persoanele care sunt vaccinate împotriva virusului SARS-CoV-2 pentru care au trecut 10 zile de la finalizarea schemei complete de vaccinare, respectiv persoanele care se află în perioada cuprinsă între a 15-a zi și a 180-a zi ulterioară confirmării infectării cu SARS-CoV-2.</w:t>
      </w:r>
    </w:p>
    <w:p w:rsidR="00877DE7" w:rsidRPr="007767EE" w:rsidRDefault="00877DE7" w:rsidP="00877DE7">
      <w:pPr>
        <w:pStyle w:val="Default"/>
        <w:jc w:val="both"/>
        <w:rPr>
          <w:rFonts w:ascii="Tahoma" w:hAnsi="Tahoma" w:cs="Tahoma"/>
        </w:rPr>
      </w:pPr>
      <w:r w:rsidRPr="007767EE">
        <w:rPr>
          <w:rFonts w:ascii="Tahoma" w:hAnsi="Tahoma" w:cs="Tahoma"/>
        </w:rPr>
        <w:t>- se permite organizarea de evenimente private aferente meselor festive, cum ar fi, fără a se limita la acestea, în saloane, cămine culturale, restaurante, baruri, cafenele, săli/corturi de evenimente, până la capacitatea maxima a spațiului, în exterior sau în interior, în localitățile unde incidența cumulate la 14 zile este mai mica sau egală cu 3/1000 locuitori cu asigiurarea unei suprafețe de minimum 2 mp pentru fiecare persoană, dacă persoanele care sunt vaccinate împotriva virusului SARS-CoV-2 pentru care au trecut 10 zile de la finalizarea schemei complete de vaccinare.</w:t>
      </w:r>
    </w:p>
    <w:p w:rsidR="00877DE7" w:rsidRPr="007767EE" w:rsidRDefault="00877DE7" w:rsidP="00877DE7">
      <w:pPr>
        <w:pStyle w:val="Default"/>
        <w:jc w:val="both"/>
        <w:rPr>
          <w:rFonts w:ascii="Tahoma" w:hAnsi="Tahoma" w:cs="Tahoma"/>
        </w:rPr>
      </w:pPr>
    </w:p>
    <w:p w:rsidR="00E8509B" w:rsidRPr="007767EE" w:rsidRDefault="00820D0D" w:rsidP="008E6083">
      <w:pPr>
        <w:pStyle w:val="Default"/>
        <w:jc w:val="both"/>
        <w:rPr>
          <w:rFonts w:ascii="Tahoma" w:hAnsi="Tahoma" w:cs="Tahoma"/>
        </w:rPr>
      </w:pPr>
      <w:r w:rsidRPr="007767EE">
        <w:rPr>
          <w:rFonts w:ascii="Tahoma" w:hAnsi="Tahoma" w:cs="Tahoma"/>
          <w:b/>
        </w:rPr>
        <w:t>8.2</w:t>
      </w:r>
      <w:r w:rsidR="00E8509B" w:rsidRPr="007767EE">
        <w:rPr>
          <w:rFonts w:ascii="Tahoma" w:hAnsi="Tahoma" w:cs="Tahoma"/>
          <w:b/>
        </w:rPr>
        <w:t>.</w:t>
      </w:r>
      <w:r w:rsidR="00E8509B" w:rsidRPr="007767EE">
        <w:rPr>
          <w:rFonts w:ascii="Tahoma" w:hAnsi="Tahoma" w:cs="Tahoma"/>
        </w:rPr>
        <w:t xml:space="preserve"> </w:t>
      </w:r>
      <w:r w:rsidR="00E8509B" w:rsidRPr="007767EE">
        <w:rPr>
          <w:rFonts w:ascii="Tahoma" w:hAnsi="Tahoma" w:cs="Tahoma"/>
          <w:b/>
        </w:rPr>
        <w:t>Evenimente private</w:t>
      </w:r>
      <w:r w:rsidR="00E8509B" w:rsidRPr="007767EE">
        <w:rPr>
          <w:rFonts w:ascii="Tahoma" w:hAnsi="Tahoma" w:cs="Tahoma"/>
        </w:rPr>
        <w:t xml:space="preserve"> </w:t>
      </w:r>
      <w:r w:rsidR="00E8509B" w:rsidRPr="007767EE">
        <w:rPr>
          <w:rFonts w:ascii="Tahoma" w:hAnsi="Tahoma" w:cs="Tahoma"/>
          <w:b/>
        </w:rPr>
        <w:t>interior</w:t>
      </w:r>
    </w:p>
    <w:p w:rsidR="00E8509B" w:rsidRPr="007767EE" w:rsidRDefault="00E8509B" w:rsidP="008E6083">
      <w:pPr>
        <w:pStyle w:val="Default"/>
        <w:jc w:val="both"/>
        <w:rPr>
          <w:rFonts w:ascii="Tahoma" w:hAnsi="Tahoma" w:cs="Tahoma"/>
        </w:rPr>
      </w:pPr>
    </w:p>
    <w:p w:rsidR="00820D0D" w:rsidRPr="007767EE" w:rsidRDefault="00E8509B" w:rsidP="008E6083">
      <w:pPr>
        <w:pStyle w:val="Default"/>
        <w:jc w:val="both"/>
        <w:rPr>
          <w:rFonts w:ascii="Tahoma" w:hAnsi="Tahoma" w:cs="Tahoma"/>
          <w:b/>
        </w:rPr>
      </w:pPr>
      <w:r w:rsidRPr="007767EE">
        <w:rPr>
          <w:rFonts w:ascii="Tahoma" w:hAnsi="Tahoma" w:cs="Tahoma"/>
        </w:rPr>
        <w:t xml:space="preserve">- incidența cumulată la 14 zile este </w:t>
      </w:r>
      <w:r w:rsidRPr="007767EE">
        <w:rPr>
          <w:rFonts w:ascii="Tahoma" w:hAnsi="Tahoma" w:cs="Tahoma"/>
          <w:b/>
          <w:bCs/>
        </w:rPr>
        <w:t xml:space="preserve">mai mică sau egală cu 2/1.000 </w:t>
      </w:r>
      <w:r w:rsidRPr="007767EE">
        <w:rPr>
          <w:rFonts w:ascii="Tahoma" w:hAnsi="Tahoma" w:cs="Tahoma"/>
          <w:b/>
        </w:rPr>
        <w:t>de locuitori</w:t>
      </w:r>
      <w:r w:rsidR="00820D0D" w:rsidRPr="007767EE">
        <w:rPr>
          <w:rFonts w:ascii="Tahoma" w:hAnsi="Tahoma" w:cs="Tahoma"/>
          <w:b/>
        </w:rPr>
        <w:t>:</w:t>
      </w:r>
    </w:p>
    <w:p w:rsidR="00820D0D" w:rsidRPr="007767EE" w:rsidRDefault="00820D0D" w:rsidP="008E6083">
      <w:pPr>
        <w:pStyle w:val="Default"/>
        <w:ind w:firstLine="540"/>
        <w:jc w:val="both"/>
        <w:rPr>
          <w:rFonts w:ascii="Tahoma" w:hAnsi="Tahoma" w:cs="Tahoma"/>
        </w:rPr>
      </w:pPr>
      <w:r w:rsidRPr="007767EE">
        <w:rPr>
          <w:rFonts w:ascii="Tahoma" w:hAnsi="Tahoma" w:cs="Tahoma"/>
        </w:rPr>
        <w:t xml:space="preserve">- cu participarea a cel mult </w:t>
      </w:r>
      <w:r w:rsidRPr="007767EE">
        <w:rPr>
          <w:rFonts w:ascii="Tahoma" w:hAnsi="Tahoma" w:cs="Tahoma"/>
          <w:bCs/>
        </w:rPr>
        <w:t>400</w:t>
      </w:r>
      <w:r w:rsidRPr="007767EE">
        <w:rPr>
          <w:rFonts w:ascii="Tahoma" w:hAnsi="Tahoma" w:cs="Tahoma"/>
          <w:b/>
          <w:bCs/>
        </w:rPr>
        <w:t xml:space="preserve"> </w:t>
      </w:r>
      <w:r w:rsidRPr="007767EE">
        <w:rPr>
          <w:rFonts w:ascii="Tahoma" w:hAnsi="Tahoma" w:cs="Tahoma"/>
        </w:rPr>
        <w:t>de persoane și cu asigurarea unei suprafețe de minimum 2 mp pentru fiecare persoană;</w:t>
      </w:r>
    </w:p>
    <w:p w:rsidR="00820D0D" w:rsidRPr="007767EE" w:rsidRDefault="00820D0D" w:rsidP="008E6083">
      <w:pPr>
        <w:pStyle w:val="Default"/>
        <w:ind w:firstLine="540"/>
        <w:jc w:val="both"/>
        <w:rPr>
          <w:rFonts w:ascii="Tahoma" w:hAnsi="Tahoma" w:cs="Tahoma"/>
        </w:rPr>
      </w:pPr>
      <w:r w:rsidRPr="007767EE">
        <w:rPr>
          <w:rFonts w:ascii="Tahoma" w:hAnsi="Tahoma" w:cs="Tahoma"/>
        </w:rPr>
        <w:t>- doar pentru persoanele care sunt vaccinate împotriva virusului SARS-CoV-2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SARS-CoV-2.</w:t>
      </w:r>
    </w:p>
    <w:p w:rsidR="00820D0D" w:rsidRPr="007767EE" w:rsidRDefault="00820D0D" w:rsidP="008E6083">
      <w:pPr>
        <w:pStyle w:val="Default"/>
        <w:jc w:val="both"/>
        <w:rPr>
          <w:rFonts w:ascii="Tahoma" w:hAnsi="Tahoma" w:cs="Tahoma"/>
        </w:rPr>
      </w:pPr>
    </w:p>
    <w:p w:rsidR="00820D0D" w:rsidRPr="007767EE" w:rsidRDefault="00820D0D" w:rsidP="008E6083">
      <w:pPr>
        <w:pStyle w:val="Default"/>
        <w:jc w:val="both"/>
        <w:rPr>
          <w:rFonts w:ascii="Tahoma" w:hAnsi="Tahoma" w:cs="Tahoma"/>
          <w:b/>
        </w:rPr>
      </w:pPr>
      <w:r w:rsidRPr="007767EE">
        <w:rPr>
          <w:rFonts w:ascii="Tahoma" w:hAnsi="Tahoma" w:cs="Tahoma"/>
        </w:rPr>
        <w:t xml:space="preserve">- incidența cumulată la 14 zile </w:t>
      </w:r>
      <w:r w:rsidRPr="007767EE">
        <w:rPr>
          <w:rFonts w:ascii="Tahoma" w:hAnsi="Tahoma" w:cs="Tahoma"/>
          <w:b/>
          <w:bCs/>
        </w:rPr>
        <w:t xml:space="preserve">este mai mare de 2/1.000 </w:t>
      </w:r>
      <w:r w:rsidRPr="007767EE">
        <w:rPr>
          <w:rFonts w:ascii="Tahoma" w:hAnsi="Tahoma" w:cs="Tahoma"/>
          <w:b/>
        </w:rPr>
        <w:t xml:space="preserve">de locuitori și </w:t>
      </w:r>
      <w:r w:rsidRPr="007767EE">
        <w:rPr>
          <w:rFonts w:ascii="Tahoma" w:hAnsi="Tahoma" w:cs="Tahoma"/>
          <w:b/>
          <w:bCs/>
        </w:rPr>
        <w:t xml:space="preserve">mai mică sau egală cu 3/1.000 </w:t>
      </w:r>
      <w:r w:rsidRPr="007767EE">
        <w:rPr>
          <w:rFonts w:ascii="Tahoma" w:hAnsi="Tahoma" w:cs="Tahoma"/>
          <w:b/>
        </w:rPr>
        <w:t>de locuitori:</w:t>
      </w:r>
    </w:p>
    <w:p w:rsidR="00820D0D" w:rsidRPr="007767EE" w:rsidRDefault="00820D0D" w:rsidP="008E6083">
      <w:pPr>
        <w:pStyle w:val="Default"/>
        <w:ind w:firstLine="540"/>
        <w:jc w:val="both"/>
        <w:rPr>
          <w:rFonts w:ascii="Tahoma" w:hAnsi="Tahoma" w:cs="Tahoma"/>
        </w:rPr>
      </w:pPr>
      <w:r w:rsidRPr="007767EE">
        <w:rPr>
          <w:rFonts w:ascii="Tahoma" w:hAnsi="Tahoma" w:cs="Tahoma"/>
        </w:rPr>
        <w:t xml:space="preserve">- cu participarea a cel mult </w:t>
      </w:r>
      <w:r w:rsidRPr="007767EE">
        <w:rPr>
          <w:rFonts w:ascii="Tahoma" w:hAnsi="Tahoma" w:cs="Tahoma"/>
          <w:bCs/>
        </w:rPr>
        <w:t>300</w:t>
      </w:r>
      <w:r w:rsidRPr="007767EE">
        <w:rPr>
          <w:rFonts w:ascii="Tahoma" w:hAnsi="Tahoma" w:cs="Tahoma"/>
          <w:b/>
          <w:bCs/>
        </w:rPr>
        <w:t xml:space="preserve"> </w:t>
      </w:r>
      <w:r w:rsidRPr="007767EE">
        <w:rPr>
          <w:rFonts w:ascii="Tahoma" w:hAnsi="Tahoma" w:cs="Tahoma"/>
        </w:rPr>
        <w:t>de persoane și cu asigurarea unei suprafețe de minimum 2 mp pentru fiecare persoană;</w:t>
      </w:r>
    </w:p>
    <w:p w:rsidR="00820D0D" w:rsidRPr="007767EE" w:rsidRDefault="00820D0D" w:rsidP="00077CF6">
      <w:pPr>
        <w:pStyle w:val="Default"/>
        <w:ind w:firstLine="540"/>
        <w:jc w:val="both"/>
        <w:rPr>
          <w:rFonts w:ascii="Tahoma" w:hAnsi="Tahoma" w:cs="Tahoma"/>
        </w:rPr>
      </w:pPr>
      <w:r w:rsidRPr="007767EE">
        <w:rPr>
          <w:rFonts w:ascii="Tahoma" w:hAnsi="Tahoma" w:cs="Tahoma"/>
        </w:rPr>
        <w:t>- doar pentru persoanele care sunt vaccinate împotriva virusului SARS-CoV-2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w:t>
      </w:r>
      <w:r w:rsidR="00077CF6" w:rsidRPr="007767EE">
        <w:rPr>
          <w:rFonts w:ascii="Tahoma" w:hAnsi="Tahoma" w:cs="Tahoma"/>
        </w:rPr>
        <w:t>rmării infectării cu SARS-CoV-2.</w:t>
      </w:r>
    </w:p>
    <w:p w:rsidR="00077CF6" w:rsidRPr="007767EE" w:rsidRDefault="00077CF6" w:rsidP="00077CF6">
      <w:pPr>
        <w:pStyle w:val="Default"/>
        <w:jc w:val="both"/>
        <w:rPr>
          <w:rFonts w:ascii="Tahoma" w:hAnsi="Tahoma" w:cs="Tahoma"/>
        </w:rPr>
      </w:pPr>
    </w:p>
    <w:p w:rsidR="00077CF6" w:rsidRPr="007767EE" w:rsidRDefault="00077CF6" w:rsidP="00077CF6">
      <w:pPr>
        <w:pStyle w:val="Default"/>
        <w:ind w:firstLine="540"/>
        <w:jc w:val="both"/>
        <w:rPr>
          <w:rFonts w:ascii="Tahoma" w:hAnsi="Tahoma" w:cs="Tahoma"/>
        </w:rPr>
      </w:pPr>
    </w:p>
    <w:p w:rsidR="00820D0D" w:rsidRPr="007767EE" w:rsidRDefault="00820D0D" w:rsidP="008E6083">
      <w:pPr>
        <w:pStyle w:val="Default"/>
        <w:jc w:val="both"/>
        <w:rPr>
          <w:rFonts w:ascii="Tahoma" w:hAnsi="Tahoma" w:cs="Tahoma"/>
          <w:b/>
        </w:rPr>
      </w:pPr>
      <w:r w:rsidRPr="007767EE">
        <w:rPr>
          <w:rFonts w:ascii="Tahoma" w:hAnsi="Tahoma" w:cs="Tahoma"/>
          <w:b/>
        </w:rPr>
        <w:t>8.3.</w:t>
      </w:r>
      <w:r w:rsidRPr="007767EE">
        <w:rPr>
          <w:rFonts w:ascii="Tahoma" w:hAnsi="Tahoma" w:cs="Tahoma"/>
        </w:rPr>
        <w:t xml:space="preserve"> </w:t>
      </w:r>
      <w:r w:rsidRPr="007767EE">
        <w:rPr>
          <w:rFonts w:ascii="Tahoma" w:hAnsi="Tahoma" w:cs="Tahoma"/>
          <w:b/>
        </w:rPr>
        <w:t>Evenimente private</w:t>
      </w:r>
      <w:r w:rsidRPr="007767EE">
        <w:rPr>
          <w:rFonts w:ascii="Tahoma" w:hAnsi="Tahoma" w:cs="Tahoma"/>
        </w:rPr>
        <w:t xml:space="preserve"> </w:t>
      </w:r>
      <w:r w:rsidRPr="007767EE">
        <w:rPr>
          <w:rFonts w:ascii="Tahoma" w:hAnsi="Tahoma" w:cs="Tahoma"/>
          <w:b/>
        </w:rPr>
        <w:t>exterior</w:t>
      </w:r>
    </w:p>
    <w:p w:rsidR="00820D0D" w:rsidRPr="007767EE" w:rsidRDefault="00820D0D" w:rsidP="008E6083">
      <w:pPr>
        <w:pStyle w:val="Default"/>
        <w:jc w:val="both"/>
        <w:rPr>
          <w:rFonts w:ascii="Tahoma" w:hAnsi="Tahoma" w:cs="Tahoma"/>
          <w:b/>
        </w:rPr>
      </w:pPr>
    </w:p>
    <w:p w:rsidR="00820D0D" w:rsidRPr="007767EE" w:rsidRDefault="00820D0D" w:rsidP="008E6083">
      <w:pPr>
        <w:pStyle w:val="Default"/>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mică sau egală cu 3/1.000 </w:t>
      </w:r>
      <w:r w:rsidRPr="007767EE">
        <w:rPr>
          <w:rFonts w:ascii="Tahoma" w:hAnsi="Tahoma" w:cs="Tahoma"/>
        </w:rPr>
        <w:t>de locuitori:</w:t>
      </w:r>
    </w:p>
    <w:p w:rsidR="00E32ECF" w:rsidRPr="007767EE" w:rsidRDefault="00820D0D" w:rsidP="008E6083">
      <w:pPr>
        <w:pStyle w:val="Default"/>
        <w:ind w:firstLine="540"/>
        <w:jc w:val="both"/>
        <w:rPr>
          <w:rFonts w:ascii="Tahoma" w:hAnsi="Tahoma" w:cs="Tahoma"/>
        </w:rPr>
      </w:pPr>
      <w:r w:rsidRPr="007767EE">
        <w:rPr>
          <w:rFonts w:ascii="Tahoma" w:hAnsi="Tahoma" w:cs="Tahoma"/>
        </w:rPr>
        <w:t xml:space="preserve">- cu participarea persoanelor până la </w:t>
      </w:r>
      <w:r w:rsidRPr="007767EE">
        <w:rPr>
          <w:rFonts w:ascii="Tahoma" w:hAnsi="Tahoma" w:cs="Tahoma"/>
          <w:bCs/>
        </w:rPr>
        <w:t>capacitatea maximă</w:t>
      </w:r>
      <w:r w:rsidRPr="007767EE">
        <w:rPr>
          <w:rFonts w:ascii="Tahoma" w:hAnsi="Tahoma" w:cs="Tahoma"/>
          <w:b/>
          <w:bCs/>
        </w:rPr>
        <w:t xml:space="preserve"> </w:t>
      </w:r>
      <w:r w:rsidRPr="007767EE">
        <w:rPr>
          <w:rFonts w:ascii="Tahoma" w:hAnsi="Tahoma" w:cs="Tahoma"/>
        </w:rPr>
        <w:t>a spațiului și cu asigurarea unei suprafețe de minimum 2 mp pentru fiecare persoană</w:t>
      </w:r>
      <w:r w:rsidR="00E32ECF" w:rsidRPr="007767EE">
        <w:rPr>
          <w:rFonts w:ascii="Tahoma" w:hAnsi="Tahoma" w:cs="Tahoma"/>
        </w:rPr>
        <w:t>;</w:t>
      </w:r>
    </w:p>
    <w:p w:rsidR="00E32ECF" w:rsidRPr="007767EE" w:rsidRDefault="00E32ECF" w:rsidP="008E6083">
      <w:pPr>
        <w:pStyle w:val="Default"/>
        <w:ind w:firstLine="540"/>
        <w:jc w:val="both"/>
        <w:rPr>
          <w:rFonts w:ascii="Tahoma" w:hAnsi="Tahoma" w:cs="Tahoma"/>
        </w:rPr>
      </w:pPr>
      <w:r w:rsidRPr="007767EE">
        <w:rPr>
          <w:rFonts w:ascii="Tahoma" w:hAnsi="Tahoma" w:cs="Tahoma"/>
        </w:rPr>
        <w:t xml:space="preserve">- doar pentru persoanele care sunt vaccinate împotriva virusului SARS-CoV-2 pentru care au trecut 10 zile de la finalizarea schemei complete de vaccinare, persoanele care prezintă rezultatul negativ al unui test RT-PCR pentru infecția cu virusul SARS-CoV-2 nu mai vechi de 72 de ore sau </w:t>
      </w:r>
      <w:r w:rsidRPr="007767EE">
        <w:rPr>
          <w:rFonts w:ascii="Tahoma" w:hAnsi="Tahoma" w:cs="Tahoma"/>
        </w:rPr>
        <w:lastRenderedPageBreak/>
        <w:t>rezultatul negativ certificat al unui test antigen rapid pentru infecția cu virusul SARS-CoV-2 nu mai vechi de 48 de ore, respectiv persoanele care se află în perioada cuprinsă între a 15-a zi și a 180-a zi ulterioară confirmării infectării cu SARS-CoV-2.</w:t>
      </w:r>
    </w:p>
    <w:p w:rsidR="003A4D33" w:rsidRPr="007767EE" w:rsidRDefault="003A4D33" w:rsidP="008E6083">
      <w:pPr>
        <w:pStyle w:val="Default"/>
        <w:jc w:val="both"/>
        <w:rPr>
          <w:rFonts w:ascii="Tahoma" w:hAnsi="Tahoma" w:cs="Tahoma"/>
          <w:b/>
        </w:rPr>
      </w:pPr>
    </w:p>
    <w:p w:rsidR="004F0261" w:rsidRPr="007767EE" w:rsidRDefault="004F0261" w:rsidP="008E6083">
      <w:pPr>
        <w:pStyle w:val="Default"/>
        <w:jc w:val="both"/>
        <w:rPr>
          <w:rFonts w:ascii="Tahoma" w:hAnsi="Tahoma" w:cs="Tahoma"/>
          <w:b/>
          <w:color w:val="auto"/>
        </w:rPr>
      </w:pPr>
      <w:r w:rsidRPr="007767EE">
        <w:rPr>
          <w:rFonts w:ascii="Tahoma" w:hAnsi="Tahoma" w:cs="Tahoma"/>
          <w:b/>
        </w:rPr>
        <w:t xml:space="preserve">9. Organizarea de cursuri de instruire și workshop-uri pentru adulți, inclusiv cele pentru implementarea proiectelor finanțate din fonduri </w:t>
      </w:r>
      <w:r w:rsidRPr="007767EE">
        <w:rPr>
          <w:rFonts w:ascii="Tahoma" w:hAnsi="Tahoma" w:cs="Tahoma"/>
          <w:b/>
          <w:color w:val="auto"/>
        </w:rPr>
        <w:t>europene</w:t>
      </w:r>
    </w:p>
    <w:p w:rsidR="004F0261" w:rsidRPr="007767EE" w:rsidRDefault="004F0261" w:rsidP="008E6083">
      <w:pPr>
        <w:pStyle w:val="Default"/>
        <w:ind w:firstLine="540"/>
        <w:jc w:val="both"/>
        <w:rPr>
          <w:rFonts w:ascii="Tahoma" w:hAnsi="Tahoma" w:cs="Tahoma"/>
          <w:b/>
          <w:color w:val="auto"/>
        </w:rPr>
      </w:pPr>
    </w:p>
    <w:p w:rsidR="004F0261" w:rsidRPr="007767EE" w:rsidRDefault="004F0261" w:rsidP="008E6083">
      <w:pPr>
        <w:pStyle w:val="Default"/>
        <w:jc w:val="both"/>
        <w:rPr>
          <w:rFonts w:ascii="Tahoma" w:hAnsi="Tahoma" w:cs="Tahoma"/>
          <w:b/>
          <w:color w:val="auto"/>
        </w:rPr>
      </w:pPr>
      <w:r w:rsidRPr="007767EE">
        <w:rPr>
          <w:rFonts w:ascii="Tahoma" w:hAnsi="Tahoma" w:cs="Tahoma"/>
          <w:b/>
          <w:color w:val="auto"/>
        </w:rPr>
        <w:t>9.1. C</w:t>
      </w:r>
      <w:r w:rsidRPr="007767EE">
        <w:rPr>
          <w:rFonts w:ascii="Tahoma" w:hAnsi="Tahoma" w:cs="Tahoma"/>
          <w:b/>
        </w:rPr>
        <w:t>ursuri de instruire</w:t>
      </w:r>
      <w:r w:rsidR="003A4D33" w:rsidRPr="007767EE">
        <w:rPr>
          <w:rFonts w:ascii="Tahoma" w:hAnsi="Tahoma" w:cs="Tahoma"/>
          <w:b/>
        </w:rPr>
        <w:t xml:space="preserve"> și workshop-uri în interior/ex</w:t>
      </w:r>
      <w:r w:rsidRPr="007767EE">
        <w:rPr>
          <w:rFonts w:ascii="Tahoma" w:hAnsi="Tahoma" w:cs="Tahoma"/>
          <w:b/>
        </w:rPr>
        <w:t>terior</w:t>
      </w:r>
      <w:r w:rsidRPr="007767EE">
        <w:rPr>
          <w:rFonts w:ascii="Tahoma" w:hAnsi="Tahoma" w:cs="Tahoma"/>
          <w:b/>
          <w:color w:val="auto"/>
        </w:rPr>
        <w:t xml:space="preserve"> </w:t>
      </w:r>
    </w:p>
    <w:p w:rsidR="00FF1CC0" w:rsidRPr="007767EE" w:rsidRDefault="00FF1CC0" w:rsidP="008E6083">
      <w:pPr>
        <w:pStyle w:val="Default"/>
        <w:ind w:firstLine="540"/>
        <w:jc w:val="both"/>
        <w:rPr>
          <w:rFonts w:ascii="Tahoma" w:hAnsi="Tahoma" w:cs="Tahoma"/>
          <w:b/>
        </w:rPr>
      </w:pPr>
    </w:p>
    <w:p w:rsidR="00FF1CC0" w:rsidRPr="007767EE" w:rsidRDefault="004F0261" w:rsidP="008E6083">
      <w:pPr>
        <w:pStyle w:val="Default"/>
        <w:spacing w:after="83"/>
        <w:jc w:val="both"/>
        <w:rPr>
          <w:rFonts w:ascii="Tahoma" w:hAnsi="Tahoma" w:cs="Tahoma"/>
        </w:rPr>
      </w:pPr>
      <w:r w:rsidRPr="007767EE">
        <w:rPr>
          <w:rFonts w:ascii="Tahoma" w:hAnsi="Tahoma" w:cs="Tahoma"/>
        </w:rPr>
        <w:t>-</w:t>
      </w:r>
      <w:r w:rsidR="00FF1CC0" w:rsidRPr="007767EE">
        <w:rPr>
          <w:rFonts w:ascii="Tahoma" w:hAnsi="Tahoma" w:cs="Tahoma"/>
        </w:rPr>
        <w:t xml:space="preserve"> incidența cumulată la 14 zile în județ/localitate este </w:t>
      </w:r>
      <w:r w:rsidR="00FF1CC0" w:rsidRPr="007767EE">
        <w:rPr>
          <w:rFonts w:ascii="Tahoma" w:hAnsi="Tahoma" w:cs="Tahoma"/>
          <w:b/>
          <w:bCs/>
        </w:rPr>
        <w:t xml:space="preserve">mai mică sau egală cu 2/1.000 </w:t>
      </w:r>
      <w:r w:rsidR="00FF1CC0" w:rsidRPr="007767EE">
        <w:rPr>
          <w:rFonts w:ascii="Tahoma" w:hAnsi="Tahoma" w:cs="Tahoma"/>
        </w:rPr>
        <w:t>de locuitori:</w:t>
      </w:r>
    </w:p>
    <w:p w:rsidR="00FF1CC0" w:rsidRPr="007767EE" w:rsidRDefault="00FF1CC0" w:rsidP="003A4D33">
      <w:pPr>
        <w:pStyle w:val="Default"/>
        <w:spacing w:after="83"/>
        <w:ind w:firstLine="540"/>
        <w:jc w:val="both"/>
        <w:rPr>
          <w:rFonts w:ascii="Tahoma" w:hAnsi="Tahoma" w:cs="Tahoma"/>
        </w:rPr>
      </w:pPr>
      <w:r w:rsidRPr="007767EE">
        <w:rPr>
          <w:rFonts w:ascii="Tahoma" w:hAnsi="Tahoma" w:cs="Tahoma"/>
        </w:rPr>
        <w:t xml:space="preserve">- cu participarea unui număr de </w:t>
      </w:r>
      <w:r w:rsidRPr="007767EE">
        <w:rPr>
          <w:rFonts w:ascii="Tahoma" w:hAnsi="Tahoma" w:cs="Tahoma"/>
          <w:bCs/>
        </w:rPr>
        <w:t xml:space="preserve">maximum 250 </w:t>
      </w:r>
      <w:r w:rsidRPr="007767EE">
        <w:rPr>
          <w:rFonts w:ascii="Tahoma" w:hAnsi="Tahoma" w:cs="Tahoma"/>
        </w:rPr>
        <w:t xml:space="preserve">de persoane </w:t>
      </w:r>
      <w:r w:rsidRPr="007767EE">
        <w:rPr>
          <w:rFonts w:ascii="Tahoma" w:hAnsi="Tahoma" w:cs="Tahoma"/>
          <w:bCs/>
        </w:rPr>
        <w:t xml:space="preserve">în interior </w:t>
      </w:r>
      <w:r w:rsidRPr="007767EE">
        <w:rPr>
          <w:rFonts w:ascii="Tahoma" w:hAnsi="Tahoma" w:cs="Tahoma"/>
        </w:rPr>
        <w:t xml:space="preserve">și de maximum </w:t>
      </w:r>
      <w:r w:rsidRPr="007767EE">
        <w:rPr>
          <w:rFonts w:ascii="Tahoma" w:hAnsi="Tahoma" w:cs="Tahoma"/>
          <w:bCs/>
        </w:rPr>
        <w:t xml:space="preserve">300 </w:t>
      </w:r>
      <w:r w:rsidRPr="007767EE">
        <w:rPr>
          <w:rFonts w:ascii="Tahoma" w:hAnsi="Tahoma" w:cs="Tahoma"/>
        </w:rPr>
        <w:t xml:space="preserve">de persoane </w:t>
      </w:r>
      <w:r w:rsidRPr="007767EE">
        <w:rPr>
          <w:rFonts w:ascii="Tahoma" w:hAnsi="Tahoma" w:cs="Tahoma"/>
          <w:bCs/>
        </w:rPr>
        <w:t>în exterior</w:t>
      </w:r>
      <w:r w:rsidRPr="007767EE">
        <w:rPr>
          <w:rFonts w:ascii="Tahoma" w:hAnsi="Tahoma" w:cs="Tahoma"/>
        </w:rPr>
        <w:t xml:space="preserve">, cu asigurarea unei suprafețe de 2 mp pentru fiecare persoană și purtarea măștii de protecție. </w:t>
      </w:r>
    </w:p>
    <w:p w:rsidR="003A4D33" w:rsidRPr="007767EE" w:rsidRDefault="003A4D33" w:rsidP="003A4D33">
      <w:pPr>
        <w:pStyle w:val="Default"/>
        <w:spacing w:after="83"/>
        <w:ind w:firstLine="540"/>
        <w:jc w:val="both"/>
        <w:rPr>
          <w:rFonts w:ascii="Tahoma" w:hAnsi="Tahoma" w:cs="Tahoma"/>
        </w:rPr>
      </w:pPr>
    </w:p>
    <w:p w:rsidR="00FF1CC0" w:rsidRPr="007767EE" w:rsidRDefault="00FF1CC0" w:rsidP="008E6083">
      <w:pPr>
        <w:pStyle w:val="Default"/>
        <w:spacing w:after="83"/>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mare de 2/1.000 </w:t>
      </w:r>
      <w:r w:rsidRPr="007767EE">
        <w:rPr>
          <w:rFonts w:ascii="Tahoma" w:hAnsi="Tahoma" w:cs="Tahoma"/>
          <w:b/>
        </w:rPr>
        <w:t xml:space="preserve">de locuitori și </w:t>
      </w:r>
      <w:r w:rsidRPr="007767EE">
        <w:rPr>
          <w:rFonts w:ascii="Tahoma" w:hAnsi="Tahoma" w:cs="Tahoma"/>
          <w:b/>
          <w:bCs/>
        </w:rPr>
        <w:t xml:space="preserve">mai mică sau egală cu 3/1.000 </w:t>
      </w:r>
      <w:r w:rsidRPr="007767EE">
        <w:rPr>
          <w:rFonts w:ascii="Tahoma" w:hAnsi="Tahoma" w:cs="Tahoma"/>
          <w:b/>
        </w:rPr>
        <w:t>de locuitori</w:t>
      </w:r>
      <w:r w:rsidRPr="007767EE">
        <w:rPr>
          <w:rFonts w:ascii="Tahoma" w:hAnsi="Tahoma" w:cs="Tahoma"/>
        </w:rPr>
        <w:t>:</w:t>
      </w:r>
    </w:p>
    <w:p w:rsidR="00FF1CC0" w:rsidRPr="007767EE" w:rsidRDefault="00FF1CC0" w:rsidP="008E6083">
      <w:pPr>
        <w:pStyle w:val="Default"/>
        <w:spacing w:after="83"/>
        <w:ind w:firstLine="540"/>
        <w:jc w:val="both"/>
        <w:rPr>
          <w:rFonts w:ascii="Tahoma" w:hAnsi="Tahoma" w:cs="Tahoma"/>
        </w:rPr>
      </w:pPr>
      <w:r w:rsidRPr="007767EE">
        <w:rPr>
          <w:rFonts w:ascii="Tahoma" w:hAnsi="Tahoma" w:cs="Tahoma"/>
        </w:rPr>
        <w:t xml:space="preserve">- cu participarea unui număr de </w:t>
      </w:r>
      <w:r w:rsidRPr="007767EE">
        <w:rPr>
          <w:rFonts w:ascii="Tahoma" w:hAnsi="Tahoma" w:cs="Tahoma"/>
          <w:bCs/>
        </w:rPr>
        <w:t xml:space="preserve">maximum 150 </w:t>
      </w:r>
      <w:r w:rsidRPr="007767EE">
        <w:rPr>
          <w:rFonts w:ascii="Tahoma" w:hAnsi="Tahoma" w:cs="Tahoma"/>
        </w:rPr>
        <w:t xml:space="preserve">de persoane </w:t>
      </w:r>
      <w:r w:rsidRPr="007767EE">
        <w:rPr>
          <w:rFonts w:ascii="Tahoma" w:hAnsi="Tahoma" w:cs="Tahoma"/>
          <w:bCs/>
        </w:rPr>
        <w:t xml:space="preserve">în interior </w:t>
      </w:r>
      <w:r w:rsidRPr="007767EE">
        <w:rPr>
          <w:rFonts w:ascii="Tahoma" w:hAnsi="Tahoma" w:cs="Tahoma"/>
        </w:rPr>
        <w:t xml:space="preserve">și de maximum </w:t>
      </w:r>
      <w:r w:rsidRPr="007767EE">
        <w:rPr>
          <w:rFonts w:ascii="Tahoma" w:hAnsi="Tahoma" w:cs="Tahoma"/>
          <w:bCs/>
        </w:rPr>
        <w:t xml:space="preserve">200 </w:t>
      </w:r>
      <w:r w:rsidRPr="007767EE">
        <w:rPr>
          <w:rFonts w:ascii="Tahoma" w:hAnsi="Tahoma" w:cs="Tahoma"/>
        </w:rPr>
        <w:t xml:space="preserve">de persoane </w:t>
      </w:r>
      <w:r w:rsidRPr="007767EE">
        <w:rPr>
          <w:rFonts w:ascii="Tahoma" w:hAnsi="Tahoma" w:cs="Tahoma"/>
          <w:bCs/>
        </w:rPr>
        <w:t>în exterior</w:t>
      </w:r>
      <w:r w:rsidRPr="007767EE">
        <w:rPr>
          <w:rFonts w:ascii="Tahoma" w:hAnsi="Tahoma" w:cs="Tahoma"/>
        </w:rPr>
        <w:t>, cu asigurarea unei suprafețe de 2 mp pentru fiecare persoană și purtarea măștii de protecție.</w:t>
      </w:r>
    </w:p>
    <w:p w:rsidR="00FF1CC0" w:rsidRPr="007767EE" w:rsidRDefault="00FF1CC0" w:rsidP="008E6083">
      <w:pPr>
        <w:pStyle w:val="Default"/>
        <w:spacing w:after="83"/>
        <w:jc w:val="both"/>
        <w:rPr>
          <w:rFonts w:ascii="Tahoma" w:hAnsi="Tahoma" w:cs="Tahoma"/>
        </w:rPr>
      </w:pPr>
    </w:p>
    <w:p w:rsidR="00FF1CC0" w:rsidRPr="007767EE" w:rsidRDefault="00FF1CC0" w:rsidP="008E6083">
      <w:pPr>
        <w:pStyle w:val="Default"/>
        <w:spacing w:after="83"/>
        <w:jc w:val="both"/>
        <w:rPr>
          <w:rFonts w:ascii="Tahoma" w:hAnsi="Tahoma" w:cs="Tahoma"/>
        </w:rPr>
      </w:pPr>
      <w:r w:rsidRPr="007767EE">
        <w:rPr>
          <w:rFonts w:ascii="Tahoma" w:hAnsi="Tahoma" w:cs="Tahoma"/>
        </w:rPr>
        <w:t>- excepții:</w:t>
      </w:r>
    </w:p>
    <w:p w:rsidR="00FF1CC0" w:rsidRPr="007767EE" w:rsidRDefault="00FF1CC0" w:rsidP="008E6083">
      <w:pPr>
        <w:pStyle w:val="Default"/>
        <w:spacing w:after="83"/>
        <w:ind w:firstLine="540"/>
        <w:jc w:val="both"/>
        <w:rPr>
          <w:rFonts w:ascii="Tahoma" w:hAnsi="Tahoma" w:cs="Tahoma"/>
        </w:rPr>
      </w:pPr>
      <w:r w:rsidRPr="007767EE">
        <w:rPr>
          <w:rFonts w:ascii="Tahoma" w:hAnsi="Tahoma" w:cs="Tahoma"/>
        </w:rPr>
        <w:t xml:space="preserve">- este permisă organizarea de cursuri de instruire și workshop-uri pentru adulți, inclusiv cele organizate pentru implementarea proiectelor finanțate din fonduri europene cu un număr de participanți </w:t>
      </w:r>
      <w:r w:rsidRPr="007767EE">
        <w:rPr>
          <w:rFonts w:ascii="Tahoma" w:hAnsi="Tahoma" w:cs="Tahoma"/>
          <w:bCs/>
        </w:rPr>
        <w:t xml:space="preserve">mai mare </w:t>
      </w:r>
      <w:r w:rsidRPr="007767EE">
        <w:rPr>
          <w:rFonts w:ascii="Tahoma" w:hAnsi="Tahoma" w:cs="Tahoma"/>
        </w:rPr>
        <w:t xml:space="preserve">de </w:t>
      </w:r>
      <w:r w:rsidRPr="007767EE">
        <w:rPr>
          <w:rFonts w:ascii="Tahoma" w:hAnsi="Tahoma" w:cs="Tahoma"/>
          <w:bCs/>
        </w:rPr>
        <w:t xml:space="preserve">250 </w:t>
      </w:r>
      <w:r w:rsidRPr="007767EE">
        <w:rPr>
          <w:rFonts w:ascii="Tahoma" w:hAnsi="Tahoma" w:cs="Tahoma"/>
        </w:rPr>
        <w:t xml:space="preserve">de persoane </w:t>
      </w:r>
      <w:r w:rsidRPr="007767EE">
        <w:rPr>
          <w:rFonts w:ascii="Tahoma" w:hAnsi="Tahoma" w:cs="Tahoma"/>
          <w:bCs/>
        </w:rPr>
        <w:t xml:space="preserve">în interior </w:t>
      </w:r>
      <w:r w:rsidRPr="007767EE">
        <w:rPr>
          <w:rFonts w:ascii="Tahoma" w:hAnsi="Tahoma" w:cs="Tahoma"/>
        </w:rPr>
        <w:t xml:space="preserve">și mai mare de </w:t>
      </w:r>
      <w:r w:rsidRPr="007767EE">
        <w:rPr>
          <w:rFonts w:ascii="Tahoma" w:hAnsi="Tahoma" w:cs="Tahoma"/>
          <w:bCs/>
        </w:rPr>
        <w:t xml:space="preserve">300 </w:t>
      </w:r>
      <w:r w:rsidRPr="007767EE">
        <w:rPr>
          <w:rFonts w:ascii="Tahoma" w:hAnsi="Tahoma" w:cs="Tahoma"/>
        </w:rPr>
        <w:t xml:space="preserve">de persoane </w:t>
      </w:r>
      <w:r w:rsidRPr="007767EE">
        <w:rPr>
          <w:rFonts w:ascii="Tahoma" w:hAnsi="Tahoma" w:cs="Tahoma"/>
          <w:bCs/>
        </w:rPr>
        <w:t>în exterior</w:t>
      </w:r>
      <w:r w:rsidRPr="007767EE">
        <w:rPr>
          <w:rFonts w:ascii="Tahoma" w:hAnsi="Tahoma" w:cs="Tahoma"/>
        </w:rPr>
        <w:t>;</w:t>
      </w:r>
    </w:p>
    <w:p w:rsidR="00FF1CC0" w:rsidRPr="007767EE" w:rsidRDefault="00FF1CC0" w:rsidP="008E6083">
      <w:pPr>
        <w:pStyle w:val="Default"/>
        <w:spacing w:after="83"/>
        <w:ind w:firstLine="540"/>
        <w:jc w:val="both"/>
        <w:rPr>
          <w:rFonts w:ascii="Tahoma" w:hAnsi="Tahoma" w:cs="Tahoma"/>
        </w:rPr>
      </w:pPr>
      <w:r w:rsidRPr="007767EE">
        <w:rPr>
          <w:rFonts w:ascii="Tahoma" w:hAnsi="Tahoma" w:cs="Tahoma"/>
        </w:rPr>
        <w:t>- cu asigurarea unei suprafețe de 2 mp pentru fiecare persoană;</w:t>
      </w:r>
    </w:p>
    <w:p w:rsidR="00FF1CC0" w:rsidRPr="007767EE" w:rsidRDefault="00FF1CC0" w:rsidP="008E6083">
      <w:pPr>
        <w:pStyle w:val="Default"/>
        <w:spacing w:after="83"/>
        <w:ind w:firstLine="540"/>
        <w:jc w:val="both"/>
        <w:rPr>
          <w:rFonts w:ascii="Tahoma" w:hAnsi="Tahoma" w:cs="Tahoma"/>
        </w:rPr>
      </w:pPr>
      <w:r w:rsidRPr="007767EE">
        <w:rPr>
          <w:rFonts w:ascii="Tahoma" w:hAnsi="Tahoma" w:cs="Tahoma"/>
        </w:rPr>
        <w:t>- dacă toate persoanele sunt vaccinate împotriva virusului SARS-CoV-2 pentru care au trecut 10 zile de la finalizarea schemei complete de vaccinare.</w:t>
      </w:r>
    </w:p>
    <w:p w:rsidR="00FF1CC0" w:rsidRPr="007767EE" w:rsidRDefault="00FF1CC0" w:rsidP="008E6083">
      <w:pPr>
        <w:pStyle w:val="Default"/>
        <w:spacing w:after="83"/>
        <w:ind w:firstLine="540"/>
        <w:jc w:val="both"/>
        <w:rPr>
          <w:rFonts w:ascii="Tahoma" w:hAnsi="Tahoma" w:cs="Tahoma"/>
        </w:rPr>
      </w:pPr>
    </w:p>
    <w:p w:rsidR="00FF1CC0" w:rsidRPr="007767EE" w:rsidRDefault="00FF1CC0" w:rsidP="008E6083">
      <w:pPr>
        <w:pStyle w:val="Default"/>
        <w:spacing w:after="83"/>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FF1CC0" w:rsidRPr="007767EE" w:rsidRDefault="00FF1CC0" w:rsidP="008E6083">
      <w:pPr>
        <w:pStyle w:val="Default"/>
        <w:spacing w:after="83"/>
        <w:ind w:firstLine="540"/>
        <w:jc w:val="both"/>
        <w:rPr>
          <w:rFonts w:ascii="Tahoma" w:hAnsi="Tahoma" w:cs="Tahoma"/>
        </w:rPr>
      </w:pPr>
      <w:r w:rsidRPr="007767EE">
        <w:rPr>
          <w:rFonts w:ascii="Tahoma" w:hAnsi="Tahoma" w:cs="Tahoma"/>
        </w:rPr>
        <w:t xml:space="preserve">- cu participarea unui număr de </w:t>
      </w:r>
      <w:r w:rsidRPr="007767EE">
        <w:rPr>
          <w:rFonts w:ascii="Tahoma" w:hAnsi="Tahoma" w:cs="Tahoma"/>
          <w:bCs/>
        </w:rPr>
        <w:t xml:space="preserve">maximum 150 </w:t>
      </w:r>
      <w:r w:rsidRPr="007767EE">
        <w:rPr>
          <w:rFonts w:ascii="Tahoma" w:hAnsi="Tahoma" w:cs="Tahoma"/>
        </w:rPr>
        <w:t xml:space="preserve">de persoane </w:t>
      </w:r>
      <w:r w:rsidRPr="007767EE">
        <w:rPr>
          <w:rFonts w:ascii="Tahoma" w:hAnsi="Tahoma" w:cs="Tahoma"/>
          <w:bCs/>
        </w:rPr>
        <w:t xml:space="preserve">în interior </w:t>
      </w:r>
      <w:r w:rsidRPr="007767EE">
        <w:rPr>
          <w:rFonts w:ascii="Tahoma" w:hAnsi="Tahoma" w:cs="Tahoma"/>
        </w:rPr>
        <w:t xml:space="preserve">și de maximum </w:t>
      </w:r>
      <w:r w:rsidRPr="007767EE">
        <w:rPr>
          <w:rFonts w:ascii="Tahoma" w:hAnsi="Tahoma" w:cs="Tahoma"/>
          <w:bCs/>
        </w:rPr>
        <w:t xml:space="preserve">200 </w:t>
      </w:r>
      <w:r w:rsidRPr="007767EE">
        <w:rPr>
          <w:rFonts w:ascii="Tahoma" w:hAnsi="Tahoma" w:cs="Tahoma"/>
        </w:rPr>
        <w:t xml:space="preserve">de persoane </w:t>
      </w:r>
      <w:r w:rsidRPr="007767EE">
        <w:rPr>
          <w:rFonts w:ascii="Tahoma" w:hAnsi="Tahoma" w:cs="Tahoma"/>
          <w:bCs/>
        </w:rPr>
        <w:t>în exterior</w:t>
      </w:r>
      <w:r w:rsidRPr="007767EE">
        <w:rPr>
          <w:rFonts w:ascii="Tahoma" w:hAnsi="Tahoma" w:cs="Tahoma"/>
        </w:rPr>
        <w:t>, cu asigurarea unei suprafețe de 2 mp pentru fiecare persoană</w:t>
      </w:r>
      <w:r w:rsidR="00B94080" w:rsidRPr="007767EE">
        <w:rPr>
          <w:rFonts w:ascii="Tahoma" w:hAnsi="Tahoma" w:cs="Tahoma"/>
        </w:rPr>
        <w:t xml:space="preserve"> și</w:t>
      </w:r>
      <w:r w:rsidRPr="007767EE">
        <w:rPr>
          <w:rFonts w:ascii="Tahoma" w:hAnsi="Tahoma" w:cs="Tahoma"/>
        </w:rPr>
        <w:t xml:space="preserve"> purtarea măștii de protecție</w:t>
      </w:r>
      <w:r w:rsidR="00B94080" w:rsidRPr="007767EE">
        <w:rPr>
          <w:rFonts w:ascii="Tahoma" w:hAnsi="Tahoma" w:cs="Tahoma"/>
        </w:rPr>
        <w:t>;</w:t>
      </w:r>
    </w:p>
    <w:p w:rsidR="00FF1CC0" w:rsidRPr="007767EE" w:rsidRDefault="00FF1CC0" w:rsidP="008E6083">
      <w:pPr>
        <w:pStyle w:val="Default"/>
        <w:spacing w:after="83"/>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p>
    <w:p w:rsidR="00B94080" w:rsidRPr="007767EE" w:rsidRDefault="00B94080" w:rsidP="008E6083">
      <w:pPr>
        <w:pStyle w:val="Default"/>
        <w:spacing w:after="83"/>
        <w:jc w:val="both"/>
        <w:rPr>
          <w:rFonts w:ascii="Tahoma" w:hAnsi="Tahoma" w:cs="Tahoma"/>
        </w:rPr>
      </w:pPr>
    </w:p>
    <w:p w:rsidR="00B94080" w:rsidRPr="007767EE" w:rsidRDefault="00B94080" w:rsidP="008E6083">
      <w:pPr>
        <w:pStyle w:val="Default"/>
        <w:spacing w:after="83"/>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mare de 6/1.000 </w:t>
      </w:r>
      <w:r w:rsidRPr="007767EE">
        <w:rPr>
          <w:rFonts w:ascii="Tahoma" w:hAnsi="Tahoma" w:cs="Tahoma"/>
        </w:rPr>
        <w:t>de locuitori:</w:t>
      </w:r>
    </w:p>
    <w:p w:rsidR="00B94080" w:rsidRPr="007767EE" w:rsidRDefault="00B94080" w:rsidP="008E6083">
      <w:pPr>
        <w:pStyle w:val="Default"/>
        <w:spacing w:after="83"/>
        <w:ind w:firstLine="540"/>
        <w:jc w:val="both"/>
        <w:rPr>
          <w:rFonts w:ascii="Tahoma" w:hAnsi="Tahoma" w:cs="Tahoma"/>
        </w:rPr>
      </w:pPr>
      <w:r w:rsidRPr="007767EE">
        <w:rPr>
          <w:rFonts w:ascii="Tahoma" w:hAnsi="Tahoma" w:cs="Tahoma"/>
        </w:rPr>
        <w:lastRenderedPageBreak/>
        <w:t xml:space="preserve">- cu participarea persoanelor până la </w:t>
      </w:r>
      <w:r w:rsidRPr="007767EE">
        <w:rPr>
          <w:rFonts w:ascii="Tahoma" w:hAnsi="Tahoma" w:cs="Tahoma"/>
          <w:bCs/>
        </w:rPr>
        <w:t xml:space="preserve">50% </w:t>
      </w:r>
      <w:r w:rsidRPr="007767EE">
        <w:rPr>
          <w:rFonts w:ascii="Tahoma" w:hAnsi="Tahoma" w:cs="Tahoma"/>
        </w:rPr>
        <w:t>din capacitatea maximă a spațiului în interior sau în exterior, cu asigurarea unei suprafețe de minimum 2 mp pentru fiecare persoană și purtarea măștii de protecție;</w:t>
      </w:r>
    </w:p>
    <w:p w:rsidR="00B94080" w:rsidRPr="007767EE" w:rsidRDefault="00B94080" w:rsidP="008E6083">
      <w:pPr>
        <w:pStyle w:val="Default"/>
        <w:spacing w:after="83"/>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respectiv</w:t>
      </w:r>
      <w:r w:rsidRPr="007767EE">
        <w:rPr>
          <w:rFonts w:ascii="Tahoma" w:hAnsi="Tahoma" w:cs="Tahoma"/>
          <w:color w:val="auto"/>
        </w:rPr>
        <w:t xml:space="preserve"> persoanele care se află în perioada cuprinsă între a 15-a zi și a 180-a zi ulterioară confirmării infectării cu virusul SARS-CoV-2. </w:t>
      </w:r>
    </w:p>
    <w:p w:rsidR="008E6083" w:rsidRPr="007767EE" w:rsidRDefault="008E6083" w:rsidP="008E6083">
      <w:pPr>
        <w:pStyle w:val="Default"/>
        <w:jc w:val="both"/>
        <w:rPr>
          <w:rFonts w:ascii="Tahoma" w:hAnsi="Tahoma" w:cs="Tahoma"/>
        </w:rPr>
      </w:pPr>
    </w:p>
    <w:p w:rsidR="00EF3B39" w:rsidRPr="007767EE" w:rsidRDefault="00EF3B39" w:rsidP="008E6083">
      <w:pPr>
        <w:pStyle w:val="Default"/>
        <w:jc w:val="both"/>
        <w:rPr>
          <w:rFonts w:ascii="Tahoma" w:hAnsi="Tahoma" w:cs="Tahoma"/>
          <w:b/>
        </w:rPr>
      </w:pPr>
      <w:r w:rsidRPr="007767EE">
        <w:rPr>
          <w:rFonts w:ascii="Tahoma" w:hAnsi="Tahoma" w:cs="Tahoma"/>
          <w:b/>
        </w:rPr>
        <w:t xml:space="preserve">10. Organizarea de conferințe </w:t>
      </w:r>
    </w:p>
    <w:p w:rsidR="008E6083" w:rsidRPr="007767EE" w:rsidRDefault="008E6083" w:rsidP="008E6083">
      <w:pPr>
        <w:pStyle w:val="Default"/>
        <w:jc w:val="both"/>
        <w:rPr>
          <w:rFonts w:ascii="Tahoma" w:hAnsi="Tahoma" w:cs="Tahoma"/>
          <w:b/>
        </w:rPr>
      </w:pPr>
    </w:p>
    <w:p w:rsidR="00EF3B39" w:rsidRPr="007767EE" w:rsidRDefault="00EF3B39" w:rsidP="008E6083">
      <w:pPr>
        <w:pStyle w:val="Default"/>
        <w:jc w:val="both"/>
        <w:rPr>
          <w:rFonts w:ascii="Tahoma" w:hAnsi="Tahoma" w:cs="Tahoma"/>
          <w:b/>
        </w:rPr>
      </w:pPr>
      <w:r w:rsidRPr="007767EE">
        <w:rPr>
          <w:rFonts w:ascii="Tahoma" w:hAnsi="Tahoma" w:cs="Tahoma"/>
          <w:b/>
        </w:rPr>
        <w:t>10.1. Organizarea de conferințe în interior</w:t>
      </w:r>
    </w:p>
    <w:p w:rsidR="00EF3B39" w:rsidRPr="007767EE" w:rsidRDefault="00EF3B39" w:rsidP="008E6083">
      <w:pPr>
        <w:pStyle w:val="Default"/>
        <w:ind w:firstLine="540"/>
        <w:jc w:val="both"/>
        <w:rPr>
          <w:rFonts w:ascii="Tahoma" w:hAnsi="Tahoma" w:cs="Tahoma"/>
          <w:b/>
        </w:rPr>
      </w:pPr>
    </w:p>
    <w:p w:rsidR="00EF3B39" w:rsidRPr="007767EE" w:rsidRDefault="00EF3B39" w:rsidP="008E6083">
      <w:pPr>
        <w:pStyle w:val="Default"/>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mică sau egală cu 2/1.000 </w:t>
      </w:r>
      <w:r w:rsidRPr="007767EE">
        <w:rPr>
          <w:rFonts w:ascii="Tahoma" w:hAnsi="Tahoma" w:cs="Tahoma"/>
        </w:rPr>
        <w:t>de locuitori:</w:t>
      </w:r>
    </w:p>
    <w:p w:rsidR="00EF3B39" w:rsidRPr="007767EE" w:rsidRDefault="00EF3B39" w:rsidP="008E6083">
      <w:pPr>
        <w:pStyle w:val="Default"/>
        <w:ind w:firstLine="540"/>
        <w:jc w:val="both"/>
        <w:rPr>
          <w:rFonts w:ascii="Tahoma" w:hAnsi="Tahoma" w:cs="Tahoma"/>
        </w:rPr>
      </w:pPr>
      <w:r w:rsidRPr="007767EE">
        <w:rPr>
          <w:rFonts w:ascii="Tahoma" w:hAnsi="Tahoma" w:cs="Tahoma"/>
        </w:rPr>
        <w:t xml:space="preserve">- cu un număr de </w:t>
      </w:r>
      <w:r w:rsidRPr="007767EE">
        <w:rPr>
          <w:rFonts w:ascii="Tahoma" w:hAnsi="Tahoma" w:cs="Tahoma"/>
          <w:bCs/>
        </w:rPr>
        <w:t>maximum 300</w:t>
      </w:r>
      <w:r w:rsidRPr="007767EE">
        <w:rPr>
          <w:rFonts w:ascii="Tahoma" w:hAnsi="Tahoma" w:cs="Tahoma"/>
          <w:b/>
          <w:bCs/>
        </w:rPr>
        <w:t xml:space="preserve"> </w:t>
      </w:r>
      <w:r w:rsidRPr="007767EE">
        <w:rPr>
          <w:rFonts w:ascii="Tahoma" w:hAnsi="Tahoma" w:cs="Tahoma"/>
        </w:rPr>
        <w:t>de personae, cu asigurarea unei suprafețe de 2 mp pentru fiecare persoană și cu purtarea măștii de protecție.</w:t>
      </w:r>
    </w:p>
    <w:p w:rsidR="00EF3B39" w:rsidRPr="007767EE" w:rsidRDefault="00EF3B39" w:rsidP="008E6083">
      <w:pPr>
        <w:pStyle w:val="Default"/>
        <w:jc w:val="both"/>
        <w:rPr>
          <w:rFonts w:ascii="Tahoma" w:hAnsi="Tahoma" w:cs="Tahoma"/>
        </w:rPr>
      </w:pPr>
    </w:p>
    <w:p w:rsidR="00EF3B39" w:rsidRPr="007767EE" w:rsidRDefault="00EF3B39" w:rsidP="008E6083">
      <w:pPr>
        <w:pStyle w:val="Default"/>
        <w:jc w:val="both"/>
        <w:rPr>
          <w:rFonts w:ascii="Tahoma" w:hAnsi="Tahoma" w:cs="Tahoma"/>
          <w:b/>
        </w:rPr>
      </w:pPr>
      <w:r w:rsidRPr="007767EE">
        <w:rPr>
          <w:rFonts w:ascii="Tahoma" w:hAnsi="Tahoma" w:cs="Tahoma"/>
        </w:rPr>
        <w:t xml:space="preserve">- incidența cumulată la 14 zile în județ/localitate este </w:t>
      </w:r>
      <w:r w:rsidRPr="007767EE">
        <w:rPr>
          <w:rFonts w:ascii="Tahoma" w:hAnsi="Tahoma" w:cs="Tahoma"/>
          <w:bCs/>
        </w:rPr>
        <w:t xml:space="preserve">mai </w:t>
      </w:r>
      <w:r w:rsidRPr="007767EE">
        <w:rPr>
          <w:rFonts w:ascii="Tahoma" w:hAnsi="Tahoma" w:cs="Tahoma"/>
          <w:b/>
          <w:bCs/>
        </w:rPr>
        <w:t xml:space="preserve">mare de 2/1.000 </w:t>
      </w:r>
      <w:r w:rsidRPr="007767EE">
        <w:rPr>
          <w:rFonts w:ascii="Tahoma" w:hAnsi="Tahoma" w:cs="Tahoma"/>
          <w:b/>
        </w:rPr>
        <w:t xml:space="preserve">de locuitori și </w:t>
      </w:r>
      <w:r w:rsidRPr="007767EE">
        <w:rPr>
          <w:rFonts w:ascii="Tahoma" w:hAnsi="Tahoma" w:cs="Tahoma"/>
          <w:b/>
          <w:bCs/>
        </w:rPr>
        <w:t xml:space="preserve">mai mică sau egală cu 3/1.000 </w:t>
      </w:r>
      <w:r w:rsidRPr="007767EE">
        <w:rPr>
          <w:rFonts w:ascii="Tahoma" w:hAnsi="Tahoma" w:cs="Tahoma"/>
          <w:b/>
        </w:rPr>
        <w:t>de locuitori:</w:t>
      </w:r>
    </w:p>
    <w:p w:rsidR="00EF3B39" w:rsidRPr="007767EE" w:rsidRDefault="00EF3B39" w:rsidP="008E6083">
      <w:pPr>
        <w:pStyle w:val="Default"/>
        <w:ind w:firstLine="540"/>
        <w:jc w:val="both"/>
        <w:rPr>
          <w:rFonts w:ascii="Tahoma" w:hAnsi="Tahoma" w:cs="Tahoma"/>
        </w:rPr>
      </w:pPr>
      <w:r w:rsidRPr="007767EE">
        <w:rPr>
          <w:rFonts w:ascii="Tahoma" w:hAnsi="Tahoma" w:cs="Tahoma"/>
        </w:rPr>
        <w:t>-</w:t>
      </w:r>
      <w:r w:rsidRPr="007767EE">
        <w:rPr>
          <w:rFonts w:ascii="Tahoma" w:hAnsi="Tahoma" w:cs="Tahoma"/>
          <w:b/>
        </w:rPr>
        <w:t xml:space="preserve"> </w:t>
      </w:r>
      <w:r w:rsidRPr="007767EE">
        <w:rPr>
          <w:rFonts w:ascii="Tahoma" w:hAnsi="Tahoma" w:cs="Tahoma"/>
        </w:rPr>
        <w:t xml:space="preserve">cu un număr de </w:t>
      </w:r>
      <w:r w:rsidRPr="007767EE">
        <w:rPr>
          <w:rFonts w:ascii="Tahoma" w:hAnsi="Tahoma" w:cs="Tahoma"/>
          <w:bCs/>
        </w:rPr>
        <w:t>maximum 150</w:t>
      </w:r>
      <w:r w:rsidRPr="007767EE">
        <w:rPr>
          <w:rFonts w:ascii="Tahoma" w:hAnsi="Tahoma" w:cs="Tahoma"/>
          <w:b/>
          <w:bCs/>
        </w:rPr>
        <w:t xml:space="preserve"> </w:t>
      </w:r>
      <w:r w:rsidRPr="007767EE">
        <w:rPr>
          <w:rFonts w:ascii="Tahoma" w:hAnsi="Tahoma" w:cs="Tahoma"/>
        </w:rPr>
        <w:t xml:space="preserve">de </w:t>
      </w:r>
      <w:r w:rsidR="00AC2703" w:rsidRPr="007767EE">
        <w:rPr>
          <w:rFonts w:ascii="Tahoma" w:hAnsi="Tahoma" w:cs="Tahoma"/>
        </w:rPr>
        <w:t>persoane</w:t>
      </w:r>
      <w:r w:rsidRPr="007767EE">
        <w:rPr>
          <w:rFonts w:ascii="Tahoma" w:hAnsi="Tahoma" w:cs="Tahoma"/>
        </w:rPr>
        <w:t>, cu asigurarea unei suprafețe de 2 mp pentru fiecare persoană și cu purtarea măștii de protecție.</w:t>
      </w:r>
    </w:p>
    <w:p w:rsidR="00AC2703" w:rsidRPr="007767EE" w:rsidRDefault="00AC2703" w:rsidP="008E6083">
      <w:pPr>
        <w:pStyle w:val="Default"/>
        <w:jc w:val="both"/>
        <w:rPr>
          <w:rFonts w:ascii="Tahoma" w:hAnsi="Tahoma" w:cs="Tahoma"/>
        </w:rPr>
      </w:pPr>
    </w:p>
    <w:p w:rsidR="00AC2703" w:rsidRPr="007767EE" w:rsidRDefault="00AC2703" w:rsidP="008E6083">
      <w:pPr>
        <w:pStyle w:val="Default"/>
        <w:jc w:val="both"/>
        <w:rPr>
          <w:rFonts w:ascii="Tahoma" w:hAnsi="Tahoma" w:cs="Tahoma"/>
        </w:rPr>
      </w:pPr>
      <w:r w:rsidRPr="007767EE">
        <w:rPr>
          <w:rFonts w:ascii="Tahoma" w:hAnsi="Tahoma" w:cs="Tahoma"/>
        </w:rPr>
        <w:t>- excepții:</w:t>
      </w:r>
    </w:p>
    <w:p w:rsidR="00AC2703" w:rsidRPr="007767EE" w:rsidRDefault="00AC2703" w:rsidP="008E6083">
      <w:pPr>
        <w:pStyle w:val="Default"/>
        <w:ind w:firstLine="540"/>
        <w:jc w:val="both"/>
        <w:rPr>
          <w:rFonts w:ascii="Tahoma" w:hAnsi="Tahoma" w:cs="Tahoma"/>
        </w:rPr>
      </w:pPr>
      <w:r w:rsidRPr="007767EE">
        <w:rPr>
          <w:rFonts w:ascii="Tahoma" w:hAnsi="Tahoma" w:cs="Tahoma"/>
        </w:rPr>
        <w:t xml:space="preserve">- este permisă organizarea de conferințe cu un număr de participanți mai mare de </w:t>
      </w:r>
      <w:r w:rsidRPr="007767EE">
        <w:rPr>
          <w:rFonts w:ascii="Tahoma" w:hAnsi="Tahoma" w:cs="Tahoma"/>
          <w:bCs/>
        </w:rPr>
        <w:t xml:space="preserve">300 </w:t>
      </w:r>
      <w:r w:rsidRPr="007767EE">
        <w:rPr>
          <w:rFonts w:ascii="Tahoma" w:hAnsi="Tahoma" w:cs="Tahoma"/>
        </w:rPr>
        <w:t xml:space="preserve">de persoane </w:t>
      </w:r>
      <w:r w:rsidRPr="007767EE">
        <w:rPr>
          <w:rFonts w:ascii="Tahoma" w:hAnsi="Tahoma" w:cs="Tahoma"/>
          <w:bCs/>
        </w:rPr>
        <w:t xml:space="preserve">în interior </w:t>
      </w:r>
      <w:r w:rsidRPr="007767EE">
        <w:rPr>
          <w:rFonts w:ascii="Tahoma" w:hAnsi="Tahoma" w:cs="Tahoma"/>
        </w:rPr>
        <w:t>cu asigurarea unei suprafețe de 2 mp pentru fiecare persoană, dacă toate persoanele sunt vaccinate împotriva virusului SARS-CoV-2 și pentru care au trecut 10 zile de la finalizarea schemei complete de vaccinare.</w:t>
      </w:r>
    </w:p>
    <w:p w:rsidR="00742AC9" w:rsidRPr="007767EE" w:rsidRDefault="00742AC9" w:rsidP="008E6083">
      <w:pPr>
        <w:pStyle w:val="Default"/>
        <w:jc w:val="both"/>
        <w:rPr>
          <w:rFonts w:ascii="Tahoma" w:hAnsi="Tahoma" w:cs="Tahoma"/>
        </w:rPr>
      </w:pPr>
    </w:p>
    <w:p w:rsidR="00742AC9" w:rsidRPr="007767EE" w:rsidRDefault="00742AC9" w:rsidP="008E6083">
      <w:pPr>
        <w:pStyle w:val="Default"/>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742AC9" w:rsidRPr="007767EE" w:rsidRDefault="00742AC9" w:rsidP="008E6083">
      <w:pPr>
        <w:pStyle w:val="Default"/>
        <w:ind w:firstLine="540"/>
        <w:jc w:val="both"/>
        <w:rPr>
          <w:rFonts w:ascii="Tahoma" w:hAnsi="Tahoma" w:cs="Tahoma"/>
        </w:rPr>
      </w:pPr>
      <w:r w:rsidRPr="007767EE">
        <w:rPr>
          <w:rFonts w:ascii="Tahoma" w:hAnsi="Tahoma" w:cs="Tahoma"/>
        </w:rPr>
        <w:t xml:space="preserve">- cu un număr de </w:t>
      </w:r>
      <w:r w:rsidRPr="007767EE">
        <w:rPr>
          <w:rFonts w:ascii="Tahoma" w:hAnsi="Tahoma" w:cs="Tahoma"/>
          <w:bCs/>
        </w:rPr>
        <w:t>maximum 150</w:t>
      </w:r>
      <w:r w:rsidRPr="007767EE">
        <w:rPr>
          <w:rFonts w:ascii="Tahoma" w:hAnsi="Tahoma" w:cs="Tahoma"/>
          <w:b/>
          <w:bCs/>
        </w:rPr>
        <w:t xml:space="preserve"> </w:t>
      </w:r>
      <w:r w:rsidR="00FE2834" w:rsidRPr="007767EE">
        <w:rPr>
          <w:rFonts w:ascii="Tahoma" w:hAnsi="Tahoma" w:cs="Tahoma"/>
        </w:rPr>
        <w:t>de persoane</w:t>
      </w:r>
      <w:r w:rsidRPr="007767EE">
        <w:rPr>
          <w:rFonts w:ascii="Tahoma" w:hAnsi="Tahoma" w:cs="Tahoma"/>
        </w:rPr>
        <w:t>,cu asigurarea unei suprafețe de 2 mp pentru fiecare persoană și cu purtarea măștii de protecție;</w:t>
      </w:r>
    </w:p>
    <w:p w:rsidR="00742AC9" w:rsidRPr="007767EE" w:rsidRDefault="00742AC9" w:rsidP="008E6083">
      <w:pPr>
        <w:pStyle w:val="Default"/>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p>
    <w:p w:rsidR="008E6083" w:rsidRPr="007767EE" w:rsidRDefault="008E6083" w:rsidP="008E6083">
      <w:pPr>
        <w:pStyle w:val="Default"/>
        <w:jc w:val="both"/>
        <w:rPr>
          <w:rFonts w:ascii="Tahoma" w:hAnsi="Tahoma" w:cs="Tahoma"/>
        </w:rPr>
      </w:pPr>
    </w:p>
    <w:p w:rsidR="00742AC9" w:rsidRPr="007767EE" w:rsidRDefault="00742AC9" w:rsidP="008E6083">
      <w:pPr>
        <w:pStyle w:val="Default"/>
        <w:jc w:val="both"/>
        <w:rPr>
          <w:rFonts w:ascii="Tahoma" w:hAnsi="Tahoma" w:cs="Tahoma"/>
          <w:b/>
        </w:rPr>
      </w:pPr>
      <w:r w:rsidRPr="007767EE">
        <w:rPr>
          <w:rFonts w:ascii="Tahoma" w:hAnsi="Tahoma" w:cs="Tahoma"/>
          <w:b/>
        </w:rPr>
        <w:t>10.2. Organizarea de conferințe în interior/exterior</w:t>
      </w:r>
    </w:p>
    <w:p w:rsidR="00742AC9" w:rsidRPr="007767EE" w:rsidRDefault="00742AC9" w:rsidP="008E6083">
      <w:pPr>
        <w:pStyle w:val="Default"/>
        <w:jc w:val="both"/>
        <w:rPr>
          <w:rFonts w:ascii="Tahoma" w:hAnsi="Tahoma" w:cs="Tahoma"/>
          <w:b/>
        </w:rPr>
      </w:pPr>
    </w:p>
    <w:p w:rsidR="00742AC9" w:rsidRPr="007767EE" w:rsidRDefault="00742AC9" w:rsidP="008E6083">
      <w:pPr>
        <w:pStyle w:val="Default"/>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mare de 6/1.000 </w:t>
      </w:r>
      <w:r w:rsidRPr="007767EE">
        <w:rPr>
          <w:rFonts w:ascii="Tahoma" w:hAnsi="Tahoma" w:cs="Tahoma"/>
        </w:rPr>
        <w:t>de locuitori:</w:t>
      </w:r>
    </w:p>
    <w:p w:rsidR="00742AC9" w:rsidRPr="007767EE" w:rsidRDefault="00742AC9" w:rsidP="008E6083">
      <w:pPr>
        <w:pStyle w:val="Default"/>
        <w:ind w:firstLine="540"/>
        <w:jc w:val="both"/>
        <w:rPr>
          <w:rFonts w:ascii="Tahoma" w:hAnsi="Tahoma" w:cs="Tahoma"/>
        </w:rPr>
      </w:pPr>
      <w:r w:rsidRPr="007767EE">
        <w:rPr>
          <w:rFonts w:ascii="Tahoma" w:hAnsi="Tahoma" w:cs="Tahoma"/>
        </w:rPr>
        <w:t xml:space="preserve">- cu participarea persoanelor până la </w:t>
      </w:r>
      <w:r w:rsidRPr="007767EE">
        <w:rPr>
          <w:rFonts w:ascii="Tahoma" w:hAnsi="Tahoma" w:cs="Tahoma"/>
          <w:bCs/>
        </w:rPr>
        <w:t>50%</w:t>
      </w:r>
      <w:r w:rsidRPr="007767EE">
        <w:rPr>
          <w:rFonts w:ascii="Tahoma" w:hAnsi="Tahoma" w:cs="Tahoma"/>
          <w:b/>
          <w:bCs/>
        </w:rPr>
        <w:t xml:space="preserve"> </w:t>
      </w:r>
      <w:r w:rsidRPr="007767EE">
        <w:rPr>
          <w:rFonts w:ascii="Tahoma" w:hAnsi="Tahoma" w:cs="Tahoma"/>
        </w:rPr>
        <w:t>din capacitatea maximă a spațiului, cu asigurarea unei suprafețe de 2 mp pentru fiecare persoană și purtarea măștii de protecție;</w:t>
      </w:r>
    </w:p>
    <w:p w:rsidR="00742AC9" w:rsidRPr="007767EE" w:rsidRDefault="00742AC9" w:rsidP="008E6083">
      <w:pPr>
        <w:pStyle w:val="Default"/>
        <w:ind w:firstLine="540"/>
        <w:jc w:val="both"/>
        <w:rPr>
          <w:rFonts w:ascii="Tahoma" w:hAnsi="Tahoma" w:cs="Tahoma"/>
        </w:rPr>
      </w:pPr>
      <w:r w:rsidRPr="007767EE">
        <w:rPr>
          <w:rFonts w:ascii="Tahoma" w:hAnsi="Tahoma" w:cs="Tahoma"/>
        </w:rPr>
        <w:t xml:space="preserve">- doar pentru persoanele care sunt vaccinate împotriva virusului SARS-CoV-2 și pentru care au trecut 10 zile de la finalizarea schemei complete de vaccinare, respectiv persoanele care se </w:t>
      </w:r>
      <w:r w:rsidRPr="007767EE">
        <w:rPr>
          <w:rFonts w:ascii="Tahoma" w:hAnsi="Tahoma" w:cs="Tahoma"/>
        </w:rPr>
        <w:lastRenderedPageBreak/>
        <w:t>află în perioada cuprinsă între a 15-a zi și a 180-a zi ulterioară confirmării infectării cu virusul SARS-CoV-2.</w:t>
      </w:r>
    </w:p>
    <w:p w:rsidR="008E6083" w:rsidRPr="007767EE" w:rsidRDefault="008E6083" w:rsidP="008E6083">
      <w:pPr>
        <w:pStyle w:val="Default"/>
        <w:jc w:val="both"/>
        <w:rPr>
          <w:rFonts w:ascii="Tahoma" w:hAnsi="Tahoma" w:cs="Tahoma"/>
          <w:b/>
        </w:rPr>
      </w:pPr>
    </w:p>
    <w:p w:rsidR="008B7C37" w:rsidRPr="007767EE" w:rsidRDefault="00A24514" w:rsidP="008E6083">
      <w:pPr>
        <w:pStyle w:val="Default"/>
        <w:jc w:val="both"/>
        <w:rPr>
          <w:rFonts w:ascii="Tahoma" w:hAnsi="Tahoma" w:cs="Tahoma"/>
          <w:b/>
        </w:rPr>
      </w:pPr>
      <w:r w:rsidRPr="007767EE">
        <w:rPr>
          <w:rFonts w:ascii="Tahoma" w:hAnsi="Tahoma" w:cs="Tahoma"/>
          <w:b/>
        </w:rPr>
        <w:t>11</w:t>
      </w:r>
      <w:r w:rsidR="008B7C37" w:rsidRPr="007767EE">
        <w:rPr>
          <w:rFonts w:ascii="Tahoma" w:hAnsi="Tahoma" w:cs="Tahoma"/>
          <w:b/>
        </w:rPr>
        <w:t xml:space="preserve">. Organizarea de mitinguri și demonstrații </w:t>
      </w:r>
    </w:p>
    <w:p w:rsidR="008B7C37" w:rsidRPr="007767EE" w:rsidRDefault="008B7C37" w:rsidP="008E6083">
      <w:pPr>
        <w:pStyle w:val="Default"/>
        <w:jc w:val="both"/>
        <w:rPr>
          <w:rFonts w:ascii="Tahoma" w:hAnsi="Tahoma" w:cs="Tahoma"/>
          <w:b/>
        </w:rPr>
      </w:pPr>
    </w:p>
    <w:p w:rsidR="00B8465F" w:rsidRPr="007767EE" w:rsidRDefault="00B8465F" w:rsidP="008E6083">
      <w:pPr>
        <w:pStyle w:val="Default"/>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mică sau egală cu 2/1.000 </w:t>
      </w:r>
      <w:r w:rsidRPr="007767EE">
        <w:rPr>
          <w:rFonts w:ascii="Tahoma" w:hAnsi="Tahoma" w:cs="Tahoma"/>
        </w:rPr>
        <w:t xml:space="preserve">de locuitori, cu un număr de maximum </w:t>
      </w:r>
      <w:r w:rsidR="00FF2341" w:rsidRPr="007767EE">
        <w:rPr>
          <w:rFonts w:ascii="Tahoma" w:hAnsi="Tahoma" w:cs="Tahoma"/>
          <w:b/>
          <w:bCs/>
        </w:rPr>
        <w:t>500</w:t>
      </w:r>
      <w:r w:rsidRPr="007767EE">
        <w:rPr>
          <w:rFonts w:ascii="Tahoma" w:hAnsi="Tahoma" w:cs="Tahoma"/>
          <w:b/>
          <w:bCs/>
        </w:rPr>
        <w:t xml:space="preserve"> </w:t>
      </w:r>
      <w:r w:rsidRPr="007767EE">
        <w:rPr>
          <w:rFonts w:ascii="Tahoma" w:hAnsi="Tahoma" w:cs="Tahoma"/>
        </w:rPr>
        <w:t>de persoane.</w:t>
      </w:r>
    </w:p>
    <w:p w:rsidR="00FF2341" w:rsidRPr="007767EE" w:rsidRDefault="00FF2341" w:rsidP="008E6083">
      <w:pPr>
        <w:pStyle w:val="Default"/>
        <w:jc w:val="both"/>
        <w:rPr>
          <w:rFonts w:ascii="Tahoma" w:hAnsi="Tahoma" w:cs="Tahoma"/>
        </w:rPr>
      </w:pPr>
    </w:p>
    <w:p w:rsidR="00B8465F" w:rsidRPr="007767EE" w:rsidRDefault="008B7C37" w:rsidP="008E6083">
      <w:pPr>
        <w:pStyle w:val="Default"/>
        <w:jc w:val="both"/>
        <w:rPr>
          <w:rFonts w:ascii="Tahoma" w:hAnsi="Tahoma" w:cs="Tahoma"/>
        </w:rPr>
      </w:pPr>
      <w:r w:rsidRPr="007767EE">
        <w:rPr>
          <w:rFonts w:ascii="Tahoma" w:hAnsi="Tahoma" w:cs="Tahoma"/>
        </w:rPr>
        <w:t xml:space="preserve">- </w:t>
      </w:r>
      <w:r w:rsidR="00B8465F" w:rsidRPr="007767EE">
        <w:rPr>
          <w:rFonts w:ascii="Tahoma" w:hAnsi="Tahoma" w:cs="Tahoma"/>
        </w:rPr>
        <w:t xml:space="preserve">incidența cumulată la 14 zile în județ/localitate este </w:t>
      </w:r>
      <w:r w:rsidR="00B8465F" w:rsidRPr="007767EE">
        <w:rPr>
          <w:rFonts w:ascii="Tahoma" w:hAnsi="Tahoma" w:cs="Tahoma"/>
          <w:b/>
          <w:bCs/>
        </w:rPr>
        <w:t xml:space="preserve">mai mare de 2/1.000 </w:t>
      </w:r>
      <w:r w:rsidR="00B8465F" w:rsidRPr="007767EE">
        <w:rPr>
          <w:rFonts w:ascii="Tahoma" w:hAnsi="Tahoma" w:cs="Tahoma"/>
        </w:rPr>
        <w:t xml:space="preserve">de locuitori și </w:t>
      </w:r>
      <w:r w:rsidR="00B8465F" w:rsidRPr="007767EE">
        <w:rPr>
          <w:rFonts w:ascii="Tahoma" w:hAnsi="Tahoma" w:cs="Tahoma"/>
          <w:b/>
          <w:bCs/>
        </w:rPr>
        <w:t xml:space="preserve">mai mică sau egală cu 3/1.000 </w:t>
      </w:r>
      <w:r w:rsidR="00B8465F" w:rsidRPr="007767EE">
        <w:rPr>
          <w:rFonts w:ascii="Tahoma" w:hAnsi="Tahoma" w:cs="Tahoma"/>
        </w:rPr>
        <w:t xml:space="preserve">de locuitori, cu un număr de participanți de maximum </w:t>
      </w:r>
      <w:r w:rsidR="00FF2341" w:rsidRPr="007767EE">
        <w:rPr>
          <w:rFonts w:ascii="Tahoma" w:hAnsi="Tahoma" w:cs="Tahoma"/>
          <w:b/>
          <w:bCs/>
        </w:rPr>
        <w:t>1</w:t>
      </w:r>
      <w:r w:rsidR="00B8465F" w:rsidRPr="007767EE">
        <w:rPr>
          <w:rFonts w:ascii="Tahoma" w:hAnsi="Tahoma" w:cs="Tahoma"/>
          <w:b/>
          <w:bCs/>
        </w:rPr>
        <w:t xml:space="preserve">00 </w:t>
      </w:r>
      <w:r w:rsidR="00B8465F" w:rsidRPr="007767EE">
        <w:rPr>
          <w:rFonts w:ascii="Tahoma" w:hAnsi="Tahoma" w:cs="Tahoma"/>
        </w:rPr>
        <w:t>de persoane:</w:t>
      </w:r>
    </w:p>
    <w:p w:rsidR="00B8465F" w:rsidRPr="007767EE" w:rsidRDefault="00B8465F" w:rsidP="008E6083">
      <w:pPr>
        <w:pStyle w:val="Default"/>
        <w:ind w:firstLine="540"/>
        <w:jc w:val="both"/>
        <w:rPr>
          <w:rFonts w:ascii="Tahoma" w:hAnsi="Tahoma" w:cs="Tahoma"/>
        </w:rPr>
      </w:pPr>
      <w:r w:rsidRPr="007767EE">
        <w:rPr>
          <w:rFonts w:ascii="Tahoma" w:hAnsi="Tahoma" w:cs="Tahoma"/>
        </w:rPr>
        <w:t>-</w:t>
      </w:r>
      <w:r w:rsidR="008B7C37" w:rsidRPr="007767EE">
        <w:rPr>
          <w:rFonts w:ascii="Tahoma" w:hAnsi="Tahoma" w:cs="Tahoma"/>
        </w:rPr>
        <w:t xml:space="preserve">cu respectarea următoarelor măsuri: </w:t>
      </w:r>
    </w:p>
    <w:p w:rsidR="00B8465F" w:rsidRPr="007767EE" w:rsidRDefault="008B7C37" w:rsidP="008E6083">
      <w:pPr>
        <w:pStyle w:val="Default"/>
        <w:ind w:firstLine="540"/>
        <w:jc w:val="both"/>
        <w:rPr>
          <w:rFonts w:ascii="Tahoma" w:hAnsi="Tahoma" w:cs="Tahoma"/>
        </w:rPr>
      </w:pPr>
      <w:r w:rsidRPr="007767EE">
        <w:rPr>
          <w:rFonts w:ascii="Tahoma" w:hAnsi="Tahoma" w:cs="Tahoma"/>
        </w:rPr>
        <w:t>a) purtarea măștii de protecție, astfel încât să acopere nasul și gura, de către toți participanț</w:t>
      </w:r>
      <w:r w:rsidR="00B8465F" w:rsidRPr="007767EE">
        <w:rPr>
          <w:rFonts w:ascii="Tahoma" w:hAnsi="Tahoma" w:cs="Tahoma"/>
        </w:rPr>
        <w:t xml:space="preserve">ii; </w:t>
      </w:r>
    </w:p>
    <w:p w:rsidR="00B8465F" w:rsidRPr="007767EE" w:rsidRDefault="008B7C37" w:rsidP="008E6083">
      <w:pPr>
        <w:pStyle w:val="Default"/>
        <w:ind w:firstLine="540"/>
        <w:jc w:val="both"/>
        <w:rPr>
          <w:rFonts w:ascii="Tahoma" w:hAnsi="Tahoma" w:cs="Tahoma"/>
        </w:rPr>
      </w:pPr>
      <w:r w:rsidRPr="007767EE">
        <w:rPr>
          <w:rFonts w:ascii="Tahoma" w:hAnsi="Tahoma" w:cs="Tahoma"/>
        </w:rPr>
        <w:t>b) dezinfectarea obligatorie a mâinilor, pentru toate persoanele care sosesc în spațiul în care se desfășoară mitingul sau demonstraț</w:t>
      </w:r>
      <w:r w:rsidR="00B8465F" w:rsidRPr="007767EE">
        <w:rPr>
          <w:rFonts w:ascii="Tahoma" w:hAnsi="Tahoma" w:cs="Tahoma"/>
        </w:rPr>
        <w:t xml:space="preserve">ia; </w:t>
      </w:r>
    </w:p>
    <w:p w:rsidR="00B8465F" w:rsidRPr="007767EE" w:rsidRDefault="008B7C37" w:rsidP="008E6083">
      <w:pPr>
        <w:pStyle w:val="Default"/>
        <w:ind w:firstLine="540"/>
        <w:jc w:val="both"/>
        <w:rPr>
          <w:rFonts w:ascii="Tahoma" w:hAnsi="Tahoma" w:cs="Tahoma"/>
        </w:rPr>
      </w:pPr>
      <w:r w:rsidRPr="007767EE">
        <w:rPr>
          <w:rFonts w:ascii="Tahoma" w:hAnsi="Tahoma" w:cs="Tahoma"/>
        </w:rPr>
        <w:t>c) menținerea distanței fizice de minimum 1 metru între participanți și asigurarea unei suprafețe de minimum 4 mp/persoană</w:t>
      </w:r>
      <w:r w:rsidR="00B8465F" w:rsidRPr="007767EE">
        <w:rPr>
          <w:rFonts w:ascii="Tahoma" w:hAnsi="Tahoma" w:cs="Tahoma"/>
        </w:rPr>
        <w:t xml:space="preserve"> acolo unde este posibil; </w:t>
      </w:r>
    </w:p>
    <w:p w:rsidR="00B8465F" w:rsidRPr="007767EE" w:rsidRDefault="008B7C37" w:rsidP="008E6083">
      <w:pPr>
        <w:pStyle w:val="Default"/>
        <w:ind w:firstLine="540"/>
        <w:jc w:val="both"/>
        <w:rPr>
          <w:rFonts w:ascii="Tahoma" w:hAnsi="Tahoma" w:cs="Tahoma"/>
        </w:rPr>
      </w:pPr>
      <w:r w:rsidRPr="007767EE">
        <w:rPr>
          <w:rFonts w:ascii="Tahoma" w:hAnsi="Tahoma" w:cs="Tahoma"/>
        </w:rPr>
        <w:t>d) dezinfectarea mâinilor persoanelor care distribuie eventuale materialele pe perioada desfășurării mitingului sau a demonstraț</w:t>
      </w:r>
      <w:r w:rsidR="00B8465F" w:rsidRPr="007767EE">
        <w:rPr>
          <w:rFonts w:ascii="Tahoma" w:hAnsi="Tahoma" w:cs="Tahoma"/>
        </w:rPr>
        <w:t xml:space="preserve">iei; </w:t>
      </w:r>
    </w:p>
    <w:p w:rsidR="008B7C37" w:rsidRPr="007767EE" w:rsidRDefault="008B7C37" w:rsidP="008E6083">
      <w:pPr>
        <w:pStyle w:val="Default"/>
        <w:ind w:firstLine="540"/>
        <w:jc w:val="both"/>
        <w:rPr>
          <w:rFonts w:ascii="Tahoma" w:hAnsi="Tahoma" w:cs="Tahoma"/>
        </w:rPr>
      </w:pPr>
      <w:r w:rsidRPr="007767EE">
        <w:rPr>
          <w:rFonts w:ascii="Tahoma" w:hAnsi="Tahoma" w:cs="Tahoma"/>
        </w:rPr>
        <w:t xml:space="preserve">e) aplicarea regulilor de igienă colectivă și individuală pentru prevenirea contaminării și limitarea răspândirii virusului SARS-CoV-2. </w:t>
      </w:r>
    </w:p>
    <w:p w:rsidR="002E794A" w:rsidRPr="007767EE" w:rsidRDefault="002E794A" w:rsidP="008E6083">
      <w:pPr>
        <w:pStyle w:val="Default"/>
        <w:jc w:val="both"/>
        <w:rPr>
          <w:rFonts w:ascii="Tahoma" w:hAnsi="Tahoma" w:cs="Tahoma"/>
        </w:rPr>
      </w:pPr>
    </w:p>
    <w:p w:rsidR="002E794A" w:rsidRPr="007767EE" w:rsidRDefault="002E794A" w:rsidP="008E6083">
      <w:pPr>
        <w:pStyle w:val="Default"/>
        <w:jc w:val="both"/>
        <w:rPr>
          <w:rFonts w:ascii="Tahoma" w:hAnsi="Tahoma" w:cs="Tahoma"/>
        </w:rPr>
      </w:pPr>
      <w:r w:rsidRPr="007767EE">
        <w:rPr>
          <w:rFonts w:ascii="Tahoma" w:hAnsi="Tahoma" w:cs="Tahoma"/>
        </w:rPr>
        <w:t xml:space="preserve">- incidența cumulată la 14 zile în județ/localitate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2E794A" w:rsidRPr="007767EE" w:rsidRDefault="002E794A" w:rsidP="008E6083">
      <w:pPr>
        <w:pStyle w:val="Default"/>
        <w:ind w:firstLine="540"/>
        <w:jc w:val="both"/>
        <w:rPr>
          <w:rFonts w:ascii="Tahoma" w:hAnsi="Tahoma" w:cs="Tahoma"/>
        </w:rPr>
      </w:pPr>
      <w:r w:rsidRPr="007767EE">
        <w:rPr>
          <w:rFonts w:ascii="Tahoma" w:hAnsi="Tahoma" w:cs="Tahoma"/>
        </w:rPr>
        <w:t xml:space="preserve">- cu un număr de participanți de maximum </w:t>
      </w:r>
      <w:r w:rsidRPr="007767EE">
        <w:rPr>
          <w:rFonts w:ascii="Tahoma" w:hAnsi="Tahoma" w:cs="Tahoma"/>
          <w:b/>
          <w:bCs/>
        </w:rPr>
        <w:t xml:space="preserve">100 </w:t>
      </w:r>
      <w:r w:rsidRPr="007767EE">
        <w:rPr>
          <w:rFonts w:ascii="Tahoma" w:hAnsi="Tahoma" w:cs="Tahoma"/>
        </w:rPr>
        <w:t>de personae;</w:t>
      </w:r>
    </w:p>
    <w:p w:rsidR="002E794A" w:rsidRPr="007767EE" w:rsidRDefault="002E794A" w:rsidP="008E6083">
      <w:pPr>
        <w:pStyle w:val="Default"/>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p>
    <w:p w:rsidR="002E794A" w:rsidRPr="007767EE" w:rsidRDefault="002E794A" w:rsidP="008E6083">
      <w:pPr>
        <w:pStyle w:val="Default"/>
        <w:ind w:firstLine="540"/>
        <w:jc w:val="both"/>
        <w:rPr>
          <w:rFonts w:ascii="Tahoma" w:hAnsi="Tahoma" w:cs="Tahoma"/>
        </w:rPr>
      </w:pPr>
      <w:r w:rsidRPr="007767EE">
        <w:rPr>
          <w:rFonts w:ascii="Tahoma" w:hAnsi="Tahoma" w:cs="Tahoma"/>
        </w:rPr>
        <w:t xml:space="preserve">- cu respectarea următoarelor măsuri: </w:t>
      </w:r>
    </w:p>
    <w:p w:rsidR="002E794A" w:rsidRPr="007767EE" w:rsidRDefault="002E794A" w:rsidP="008E6083">
      <w:pPr>
        <w:pStyle w:val="Default"/>
        <w:ind w:firstLine="540"/>
        <w:jc w:val="both"/>
        <w:rPr>
          <w:rFonts w:ascii="Tahoma" w:hAnsi="Tahoma" w:cs="Tahoma"/>
        </w:rPr>
      </w:pPr>
      <w:r w:rsidRPr="007767EE">
        <w:rPr>
          <w:rFonts w:ascii="Tahoma" w:hAnsi="Tahoma" w:cs="Tahoma"/>
        </w:rPr>
        <w:t xml:space="preserve">a) purtarea măștii de protecție, astfel încât să acopere nasul și gura, de către toți participanții; </w:t>
      </w:r>
    </w:p>
    <w:p w:rsidR="002E794A" w:rsidRPr="007767EE" w:rsidRDefault="002E794A" w:rsidP="008E6083">
      <w:pPr>
        <w:pStyle w:val="Default"/>
        <w:ind w:firstLine="540"/>
        <w:jc w:val="both"/>
        <w:rPr>
          <w:rFonts w:ascii="Tahoma" w:hAnsi="Tahoma" w:cs="Tahoma"/>
        </w:rPr>
      </w:pPr>
      <w:r w:rsidRPr="007767EE">
        <w:rPr>
          <w:rFonts w:ascii="Tahoma" w:hAnsi="Tahoma" w:cs="Tahoma"/>
        </w:rPr>
        <w:t xml:space="preserve">b) dezinfectarea obligatorie a mâinilor, pentru toate persoanele care sosesc în spațiul în care se desfășoară mitingul sau demonstrația; </w:t>
      </w:r>
    </w:p>
    <w:p w:rsidR="002E794A" w:rsidRPr="007767EE" w:rsidRDefault="002E794A" w:rsidP="008E6083">
      <w:pPr>
        <w:pStyle w:val="Default"/>
        <w:ind w:firstLine="540"/>
        <w:jc w:val="both"/>
        <w:rPr>
          <w:rFonts w:ascii="Tahoma" w:hAnsi="Tahoma" w:cs="Tahoma"/>
        </w:rPr>
      </w:pPr>
      <w:r w:rsidRPr="007767EE">
        <w:rPr>
          <w:rFonts w:ascii="Tahoma" w:hAnsi="Tahoma" w:cs="Tahoma"/>
        </w:rPr>
        <w:t xml:space="preserve">c) menținerea distanței fizice de minimum 1 metru între participanți și asigurarea unei suprafețe de minimum 4 mp/persoană acolo unde este posibil; </w:t>
      </w:r>
    </w:p>
    <w:p w:rsidR="002E794A" w:rsidRPr="007767EE" w:rsidRDefault="002E794A" w:rsidP="008E6083">
      <w:pPr>
        <w:pStyle w:val="Default"/>
        <w:ind w:firstLine="540"/>
        <w:jc w:val="both"/>
        <w:rPr>
          <w:rFonts w:ascii="Tahoma" w:hAnsi="Tahoma" w:cs="Tahoma"/>
        </w:rPr>
      </w:pPr>
      <w:r w:rsidRPr="007767EE">
        <w:rPr>
          <w:rFonts w:ascii="Tahoma" w:hAnsi="Tahoma" w:cs="Tahoma"/>
        </w:rPr>
        <w:t xml:space="preserve">d) dezinfectarea mâinilor persoanelor care distribuie eventuale materialele pe perioada desfășurării mitingului sau a demonstrației; </w:t>
      </w:r>
    </w:p>
    <w:p w:rsidR="002E794A" w:rsidRPr="007767EE" w:rsidRDefault="002E794A" w:rsidP="008E6083">
      <w:pPr>
        <w:pStyle w:val="Default"/>
        <w:ind w:firstLine="540"/>
        <w:jc w:val="both"/>
        <w:rPr>
          <w:rFonts w:ascii="Tahoma" w:hAnsi="Tahoma" w:cs="Tahoma"/>
        </w:rPr>
      </w:pPr>
      <w:r w:rsidRPr="007767EE">
        <w:rPr>
          <w:rFonts w:ascii="Tahoma" w:hAnsi="Tahoma" w:cs="Tahoma"/>
        </w:rPr>
        <w:t>e) aplicarea regulilor de igienă colectivă și individuală pentru prevenirea contaminării și limitarea răspândirii virusului SARS-CoV-2.</w:t>
      </w:r>
    </w:p>
    <w:p w:rsidR="002E794A" w:rsidRPr="007767EE" w:rsidRDefault="002E794A" w:rsidP="008E6083">
      <w:pPr>
        <w:pStyle w:val="Default"/>
        <w:jc w:val="both"/>
        <w:rPr>
          <w:rFonts w:ascii="Tahoma" w:hAnsi="Tahoma" w:cs="Tahoma"/>
        </w:rPr>
      </w:pPr>
    </w:p>
    <w:p w:rsidR="002E794A" w:rsidRPr="007767EE" w:rsidRDefault="002E794A" w:rsidP="008E6083">
      <w:pPr>
        <w:pStyle w:val="Default"/>
        <w:jc w:val="both"/>
        <w:rPr>
          <w:rFonts w:ascii="Tahoma" w:hAnsi="Tahoma" w:cs="Tahoma"/>
          <w:color w:val="auto"/>
        </w:rPr>
      </w:pPr>
      <w:r w:rsidRPr="007767EE">
        <w:rPr>
          <w:rFonts w:ascii="Tahoma" w:hAnsi="Tahoma" w:cs="Tahoma"/>
        </w:rPr>
        <w:t>-</w:t>
      </w:r>
      <w:r w:rsidRPr="007767EE">
        <w:rPr>
          <w:rFonts w:ascii="Tahoma" w:hAnsi="Tahoma" w:cs="Tahoma"/>
          <w:color w:val="auto"/>
        </w:rPr>
        <w:t xml:space="preserve"> incidența cumulată la 14 zile în județ/localitate este </w:t>
      </w:r>
      <w:r w:rsidRPr="007767EE">
        <w:rPr>
          <w:rFonts w:ascii="Tahoma" w:hAnsi="Tahoma" w:cs="Tahoma"/>
          <w:b/>
          <w:bCs/>
          <w:color w:val="auto"/>
        </w:rPr>
        <w:t xml:space="preserve">mai mare de 6/1.000 </w:t>
      </w:r>
      <w:r w:rsidRPr="007767EE">
        <w:rPr>
          <w:rFonts w:ascii="Tahoma" w:hAnsi="Tahoma" w:cs="Tahoma"/>
          <w:color w:val="auto"/>
        </w:rPr>
        <w:t>de locuitori:</w:t>
      </w:r>
    </w:p>
    <w:p w:rsidR="002E794A" w:rsidRPr="007767EE" w:rsidRDefault="002E794A" w:rsidP="008E6083">
      <w:pPr>
        <w:pStyle w:val="Default"/>
        <w:ind w:firstLine="540"/>
        <w:jc w:val="both"/>
        <w:rPr>
          <w:rFonts w:ascii="Tahoma" w:hAnsi="Tahoma" w:cs="Tahoma"/>
          <w:color w:val="auto"/>
        </w:rPr>
      </w:pPr>
      <w:r w:rsidRPr="007767EE">
        <w:rPr>
          <w:rFonts w:ascii="Tahoma" w:hAnsi="Tahoma" w:cs="Tahoma"/>
        </w:rPr>
        <w:t xml:space="preserve">- cu un număr de participanți de maximum </w:t>
      </w:r>
      <w:r w:rsidRPr="007767EE">
        <w:rPr>
          <w:rFonts w:ascii="Tahoma" w:hAnsi="Tahoma" w:cs="Tahoma"/>
          <w:b/>
          <w:bCs/>
        </w:rPr>
        <w:t xml:space="preserve">100 </w:t>
      </w:r>
      <w:r w:rsidRPr="007767EE">
        <w:rPr>
          <w:rFonts w:ascii="Tahoma" w:hAnsi="Tahoma" w:cs="Tahoma"/>
        </w:rPr>
        <w:t xml:space="preserve">de persoane și cu </w:t>
      </w:r>
      <w:r w:rsidRPr="007767EE">
        <w:rPr>
          <w:rFonts w:ascii="Tahoma" w:hAnsi="Tahoma" w:cs="Tahoma"/>
          <w:color w:val="auto"/>
        </w:rPr>
        <w:t>purtarea măștii de protecție;</w:t>
      </w:r>
    </w:p>
    <w:p w:rsidR="00B8465F" w:rsidRPr="007767EE" w:rsidRDefault="002E794A" w:rsidP="008E6083">
      <w:pPr>
        <w:pStyle w:val="Default"/>
        <w:ind w:firstLine="540"/>
        <w:jc w:val="both"/>
        <w:rPr>
          <w:rFonts w:ascii="Tahoma" w:hAnsi="Tahoma" w:cs="Tahoma"/>
          <w:color w:val="auto"/>
        </w:rPr>
      </w:pPr>
      <w:r w:rsidRPr="007767EE">
        <w:rPr>
          <w:rFonts w:ascii="Tahoma" w:hAnsi="Tahoma" w:cs="Tahoma"/>
          <w:color w:val="auto"/>
        </w:rPr>
        <w:lastRenderedPageBreak/>
        <w:t>-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rsidR="008E6083" w:rsidRPr="007767EE" w:rsidRDefault="008E6083" w:rsidP="008E6083">
      <w:pPr>
        <w:pStyle w:val="Default"/>
        <w:jc w:val="both"/>
        <w:rPr>
          <w:rFonts w:ascii="Tahoma" w:hAnsi="Tahoma" w:cs="Tahoma"/>
          <w:color w:val="auto"/>
        </w:rPr>
      </w:pPr>
    </w:p>
    <w:p w:rsidR="00984046" w:rsidRPr="007767EE" w:rsidRDefault="00984046" w:rsidP="008E6083">
      <w:pPr>
        <w:pStyle w:val="Default"/>
        <w:jc w:val="both"/>
        <w:rPr>
          <w:rFonts w:ascii="Tahoma" w:hAnsi="Tahoma" w:cs="Tahoma"/>
          <w:b/>
          <w:u w:val="single"/>
        </w:rPr>
      </w:pPr>
      <w:r w:rsidRPr="007767EE">
        <w:rPr>
          <w:rFonts w:ascii="Tahoma" w:hAnsi="Tahoma" w:cs="Tahoma"/>
          <w:b/>
          <w:color w:val="auto"/>
        </w:rPr>
        <w:t xml:space="preserve">12. </w:t>
      </w:r>
      <w:r w:rsidRPr="007767EE">
        <w:rPr>
          <w:rFonts w:ascii="Tahoma" w:hAnsi="Tahoma" w:cs="Tahoma"/>
          <w:b/>
        </w:rPr>
        <w:t xml:space="preserve">Programul cu publicul al operatorilor economici care desfășoară activități de preparare, comercializare și consum al produselor alimentare și/sau băuturilor alcoolice și nealcoolice, de tipul </w:t>
      </w:r>
      <w:r w:rsidRPr="007767EE">
        <w:rPr>
          <w:rFonts w:ascii="Tahoma" w:hAnsi="Tahoma" w:cs="Tahoma"/>
          <w:b/>
          <w:u w:val="single"/>
        </w:rPr>
        <w:t>restaurantelor și cafenelelor</w:t>
      </w:r>
      <w:r w:rsidR="00FF2341" w:rsidRPr="007767EE">
        <w:rPr>
          <w:rFonts w:ascii="Tahoma" w:hAnsi="Tahoma" w:cs="Tahoma"/>
          <w:b/>
          <w:u w:val="single"/>
        </w:rPr>
        <w:t xml:space="preserve"> și</w:t>
      </w:r>
      <w:r w:rsidRPr="007767EE">
        <w:rPr>
          <w:rFonts w:ascii="Tahoma" w:hAnsi="Tahoma" w:cs="Tahoma"/>
          <w:b/>
          <w:bCs/>
          <w:u w:val="single"/>
        </w:rPr>
        <w:t xml:space="preserve"> terase</w:t>
      </w:r>
      <w:r w:rsidR="00FF2341" w:rsidRPr="007767EE">
        <w:rPr>
          <w:rFonts w:ascii="Tahoma" w:hAnsi="Tahoma" w:cs="Tahoma"/>
          <w:b/>
          <w:bCs/>
          <w:u w:val="single"/>
        </w:rPr>
        <w:t>lor</w:t>
      </w:r>
      <w:r w:rsidRPr="007767EE">
        <w:rPr>
          <w:rFonts w:ascii="Tahoma" w:hAnsi="Tahoma" w:cs="Tahoma"/>
          <w:b/>
          <w:bCs/>
          <w:u w:val="single"/>
        </w:rPr>
        <w:t xml:space="preserve"> </w:t>
      </w:r>
    </w:p>
    <w:p w:rsidR="008E6083" w:rsidRPr="007767EE" w:rsidRDefault="008E6083" w:rsidP="008E6083">
      <w:pPr>
        <w:pStyle w:val="Default"/>
        <w:jc w:val="both"/>
        <w:rPr>
          <w:rFonts w:ascii="Tahoma" w:hAnsi="Tahoma" w:cs="Tahoma"/>
          <w:b/>
          <w:u w:val="single"/>
        </w:rPr>
      </w:pPr>
    </w:p>
    <w:p w:rsidR="00984046" w:rsidRPr="007767EE" w:rsidRDefault="00984046" w:rsidP="008E6083">
      <w:pPr>
        <w:pStyle w:val="Default"/>
        <w:jc w:val="both"/>
        <w:rPr>
          <w:rFonts w:ascii="Tahoma" w:hAnsi="Tahoma" w:cs="Tahoma"/>
          <w:b/>
          <w:u w:val="single"/>
        </w:rPr>
      </w:pPr>
      <w:r w:rsidRPr="007767EE">
        <w:rPr>
          <w:rFonts w:ascii="Tahoma" w:hAnsi="Tahoma" w:cs="Tahoma"/>
          <w:b/>
        </w:rPr>
        <w:t xml:space="preserve">12.1. Restaurantele și cafenelelor, </w:t>
      </w:r>
      <w:r w:rsidRPr="007767EE">
        <w:rPr>
          <w:rFonts w:ascii="Tahoma" w:hAnsi="Tahoma" w:cs="Tahoma"/>
          <w:b/>
          <w:bCs/>
        </w:rPr>
        <w:t>în interiorul clădirilor</w:t>
      </w:r>
      <w:r w:rsidRPr="007767EE">
        <w:rPr>
          <w:rFonts w:ascii="Tahoma" w:hAnsi="Tahoma" w:cs="Tahoma"/>
          <w:b/>
        </w:rPr>
        <w:t xml:space="preserve"> </w:t>
      </w:r>
      <w:r w:rsidRPr="007767EE">
        <w:rPr>
          <w:rFonts w:ascii="Tahoma" w:hAnsi="Tahoma" w:cs="Tahoma"/>
          <w:b/>
          <w:bCs/>
        </w:rPr>
        <w:t>și terase</w:t>
      </w:r>
      <w:r w:rsidRPr="007767EE">
        <w:rPr>
          <w:rFonts w:ascii="Tahoma" w:hAnsi="Tahoma" w:cs="Tahoma"/>
          <w:b/>
          <w:bCs/>
          <w:u w:val="single"/>
        </w:rPr>
        <w:t xml:space="preserve"> </w:t>
      </w:r>
    </w:p>
    <w:p w:rsidR="00984046" w:rsidRPr="007767EE" w:rsidRDefault="00984046" w:rsidP="008E6083">
      <w:pPr>
        <w:pStyle w:val="Default"/>
        <w:jc w:val="both"/>
        <w:rPr>
          <w:rFonts w:ascii="Tahoma" w:hAnsi="Tahoma" w:cs="Tahoma"/>
          <w:b/>
          <w:u w:val="single"/>
        </w:rPr>
      </w:pPr>
    </w:p>
    <w:p w:rsidR="00FF2341" w:rsidRPr="007767EE" w:rsidRDefault="00FF2341" w:rsidP="00FF2341">
      <w:pPr>
        <w:pStyle w:val="Default"/>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mica sau egală cu 3/1.000 </w:t>
      </w:r>
      <w:r w:rsidRPr="007767EE">
        <w:rPr>
          <w:rFonts w:ascii="Tahoma" w:hAnsi="Tahoma" w:cs="Tahoma"/>
          <w:b/>
        </w:rPr>
        <w:t>de locuitori</w:t>
      </w:r>
      <w:r w:rsidRPr="007767EE">
        <w:rPr>
          <w:rFonts w:ascii="Tahoma" w:hAnsi="Tahoma" w:cs="Tahoma"/>
        </w:rPr>
        <w:t>:</w:t>
      </w:r>
    </w:p>
    <w:p w:rsidR="00FF2341" w:rsidRPr="007767EE" w:rsidRDefault="00FF2341" w:rsidP="00FF2341">
      <w:pPr>
        <w:pStyle w:val="Default"/>
        <w:ind w:firstLine="540"/>
        <w:jc w:val="both"/>
        <w:rPr>
          <w:rFonts w:ascii="Tahoma" w:hAnsi="Tahoma" w:cs="Tahoma"/>
        </w:rPr>
      </w:pPr>
      <w:r w:rsidRPr="007767EE">
        <w:rPr>
          <w:rFonts w:ascii="Tahoma" w:hAnsi="Tahoma" w:cs="Tahoma"/>
        </w:rPr>
        <w:t xml:space="preserve">- doar în intervalul orar </w:t>
      </w:r>
      <w:r w:rsidRPr="007767EE">
        <w:rPr>
          <w:rFonts w:ascii="Tahoma" w:hAnsi="Tahoma" w:cs="Tahoma"/>
          <w:bCs/>
        </w:rPr>
        <w:t xml:space="preserve">05,00-02,00 </w:t>
      </w:r>
      <w:r w:rsidRPr="007767EE">
        <w:rPr>
          <w:rFonts w:ascii="Tahoma" w:hAnsi="Tahoma" w:cs="Tahoma"/>
        </w:rPr>
        <w:t>este permisă până la capacitatea maximă a spațiului.</w:t>
      </w:r>
    </w:p>
    <w:p w:rsidR="00FF2341" w:rsidRPr="007767EE" w:rsidRDefault="00FF2341" w:rsidP="008E6083">
      <w:pPr>
        <w:pStyle w:val="Default"/>
        <w:jc w:val="both"/>
        <w:rPr>
          <w:rFonts w:ascii="Tahoma" w:hAnsi="Tahoma" w:cs="Tahoma"/>
        </w:rPr>
      </w:pPr>
    </w:p>
    <w:p w:rsidR="007169AD" w:rsidRPr="007767EE" w:rsidRDefault="007169AD" w:rsidP="008E6083">
      <w:pPr>
        <w:pStyle w:val="Default"/>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mare de 3/1.000 </w:t>
      </w:r>
      <w:r w:rsidRPr="007767EE">
        <w:rPr>
          <w:rFonts w:ascii="Tahoma" w:hAnsi="Tahoma" w:cs="Tahoma"/>
          <w:b/>
        </w:rPr>
        <w:t xml:space="preserve">de locuitori și </w:t>
      </w:r>
      <w:r w:rsidRPr="007767EE">
        <w:rPr>
          <w:rFonts w:ascii="Tahoma" w:hAnsi="Tahoma" w:cs="Tahoma"/>
          <w:b/>
          <w:bCs/>
        </w:rPr>
        <w:t xml:space="preserve">mai mică sau egală cu 6/1.000 </w:t>
      </w:r>
      <w:r w:rsidRPr="007767EE">
        <w:rPr>
          <w:rFonts w:ascii="Tahoma" w:hAnsi="Tahoma" w:cs="Tahoma"/>
          <w:b/>
        </w:rPr>
        <w:t>de locuitori</w:t>
      </w:r>
      <w:r w:rsidRPr="007767EE">
        <w:rPr>
          <w:rFonts w:ascii="Tahoma" w:hAnsi="Tahoma" w:cs="Tahoma"/>
        </w:rPr>
        <w:t>:</w:t>
      </w:r>
    </w:p>
    <w:p w:rsidR="007169AD" w:rsidRPr="007767EE" w:rsidRDefault="007169AD" w:rsidP="008E6083">
      <w:pPr>
        <w:pStyle w:val="Default"/>
        <w:ind w:firstLine="540"/>
        <w:jc w:val="both"/>
        <w:rPr>
          <w:rFonts w:ascii="Tahoma" w:hAnsi="Tahoma" w:cs="Tahoma"/>
        </w:rPr>
      </w:pPr>
      <w:r w:rsidRPr="007767EE">
        <w:rPr>
          <w:rFonts w:ascii="Tahoma" w:hAnsi="Tahoma" w:cs="Tahoma"/>
        </w:rPr>
        <w:t xml:space="preserve">- doar în intervalul orar </w:t>
      </w:r>
      <w:r w:rsidRPr="007767EE">
        <w:rPr>
          <w:rFonts w:ascii="Tahoma" w:hAnsi="Tahoma" w:cs="Tahoma"/>
          <w:bCs/>
        </w:rPr>
        <w:t xml:space="preserve">05,00-02,00 </w:t>
      </w:r>
      <w:r w:rsidR="00FF2341" w:rsidRPr="007767EE">
        <w:rPr>
          <w:rFonts w:ascii="Tahoma" w:hAnsi="Tahoma" w:cs="Tahoma"/>
        </w:rPr>
        <w:t xml:space="preserve">este permisă </w:t>
      </w:r>
      <w:r w:rsidRPr="007767EE">
        <w:rPr>
          <w:rFonts w:ascii="Tahoma" w:hAnsi="Tahoma" w:cs="Tahoma"/>
        </w:rPr>
        <w:t xml:space="preserve">până la </w:t>
      </w:r>
      <w:r w:rsidRPr="007767EE">
        <w:rPr>
          <w:rFonts w:ascii="Tahoma" w:hAnsi="Tahoma" w:cs="Tahoma"/>
          <w:bCs/>
        </w:rPr>
        <w:t xml:space="preserve">50% </w:t>
      </w:r>
      <w:r w:rsidRPr="007767EE">
        <w:rPr>
          <w:rFonts w:ascii="Tahoma" w:hAnsi="Tahoma" w:cs="Tahoma"/>
        </w:rPr>
        <w:t>capacitatea maximă a spațiului;</w:t>
      </w:r>
    </w:p>
    <w:p w:rsidR="007169AD" w:rsidRPr="007767EE" w:rsidRDefault="007169AD" w:rsidP="008E6083">
      <w:pPr>
        <w:pStyle w:val="Default"/>
        <w:ind w:firstLine="540"/>
        <w:jc w:val="both"/>
        <w:rPr>
          <w:rFonts w:ascii="Tahoma" w:hAnsi="Tahoma" w:cs="Tahoma"/>
        </w:rPr>
      </w:pPr>
      <w:r w:rsidRPr="007767EE">
        <w:rPr>
          <w:rFonts w:ascii="Tahoma" w:hAnsi="Tahoma" w:cs="Tahoma"/>
        </w:rPr>
        <w:t xml:space="preserve">-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 </w:t>
      </w:r>
    </w:p>
    <w:p w:rsidR="007169AD" w:rsidRPr="007767EE" w:rsidRDefault="007169AD" w:rsidP="008E6083">
      <w:pPr>
        <w:pStyle w:val="Default"/>
        <w:jc w:val="both"/>
        <w:rPr>
          <w:rFonts w:ascii="Tahoma" w:hAnsi="Tahoma" w:cs="Tahoma"/>
        </w:rPr>
      </w:pPr>
    </w:p>
    <w:p w:rsidR="007169AD" w:rsidRPr="007767EE" w:rsidRDefault="007169AD" w:rsidP="008E6083">
      <w:pPr>
        <w:pStyle w:val="Default"/>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mare de 6/1.000 </w:t>
      </w:r>
      <w:r w:rsidRPr="007767EE">
        <w:rPr>
          <w:rFonts w:ascii="Tahoma" w:hAnsi="Tahoma" w:cs="Tahoma"/>
        </w:rPr>
        <w:t>de locuitori:</w:t>
      </w:r>
    </w:p>
    <w:p w:rsidR="007169AD" w:rsidRPr="007767EE" w:rsidRDefault="007169AD" w:rsidP="008E6083">
      <w:pPr>
        <w:pStyle w:val="Default"/>
        <w:ind w:firstLine="540"/>
        <w:jc w:val="both"/>
        <w:rPr>
          <w:rFonts w:ascii="Tahoma" w:hAnsi="Tahoma" w:cs="Tahoma"/>
        </w:rPr>
      </w:pPr>
      <w:r w:rsidRPr="007767EE">
        <w:rPr>
          <w:rFonts w:ascii="Tahoma" w:hAnsi="Tahoma" w:cs="Tahoma"/>
        </w:rPr>
        <w:t xml:space="preserve">- doar în intervalul orar </w:t>
      </w:r>
      <w:r w:rsidRPr="007767EE">
        <w:rPr>
          <w:rFonts w:ascii="Tahoma" w:hAnsi="Tahoma" w:cs="Tahoma"/>
          <w:bCs/>
        </w:rPr>
        <w:t xml:space="preserve">05,00-24,00 </w:t>
      </w:r>
      <w:r w:rsidR="0084767B" w:rsidRPr="007767EE">
        <w:rPr>
          <w:rFonts w:ascii="Tahoma" w:hAnsi="Tahoma" w:cs="Tahoma"/>
        </w:rPr>
        <w:t xml:space="preserve">este permisă </w:t>
      </w:r>
      <w:r w:rsidRPr="007767EE">
        <w:rPr>
          <w:rFonts w:ascii="Tahoma" w:hAnsi="Tahoma" w:cs="Tahoma"/>
        </w:rPr>
        <w:t xml:space="preserve">până la </w:t>
      </w:r>
      <w:r w:rsidRPr="007767EE">
        <w:rPr>
          <w:rFonts w:ascii="Tahoma" w:hAnsi="Tahoma" w:cs="Tahoma"/>
          <w:bCs/>
        </w:rPr>
        <w:t xml:space="preserve">50% </w:t>
      </w:r>
      <w:r w:rsidRPr="007767EE">
        <w:rPr>
          <w:rFonts w:ascii="Tahoma" w:hAnsi="Tahoma" w:cs="Tahoma"/>
        </w:rPr>
        <w:t>capacitatea maximă a spațiului;</w:t>
      </w:r>
    </w:p>
    <w:p w:rsidR="007169AD" w:rsidRPr="007767EE" w:rsidRDefault="007169AD" w:rsidP="008E6083">
      <w:pPr>
        <w:pStyle w:val="Default"/>
        <w:ind w:firstLine="540"/>
        <w:jc w:val="both"/>
        <w:rPr>
          <w:rFonts w:ascii="Tahoma" w:hAnsi="Tahoma" w:cs="Tahoma"/>
        </w:rPr>
      </w:pPr>
      <w:r w:rsidRPr="007767EE">
        <w:rPr>
          <w:rFonts w:ascii="Tahoma" w:hAnsi="Tahoma" w:cs="Tahoma"/>
        </w:rPr>
        <w:t xml:space="preserve">- doar pentru persoanele care sunt vaccinate împotriva virusului SARS-CoV-2 și pentru care au trecut 10 zile de la finalizarea </w:t>
      </w:r>
      <w:r w:rsidRPr="007767EE">
        <w:rPr>
          <w:rFonts w:ascii="Tahoma" w:hAnsi="Tahoma" w:cs="Tahoma"/>
          <w:color w:val="auto"/>
        </w:rPr>
        <w:t xml:space="preserve">schemei complete de vaccinare, respectiv persoanele care se află în perioada cuprinsă între a 15-a zi și a 180-a zi ulterioară confirmării infectării cu virusul SARS-CoV-2. </w:t>
      </w:r>
    </w:p>
    <w:p w:rsidR="008E6083" w:rsidRPr="007767EE" w:rsidRDefault="008E6083" w:rsidP="008E6083">
      <w:pPr>
        <w:pStyle w:val="Default"/>
        <w:jc w:val="both"/>
        <w:rPr>
          <w:rFonts w:ascii="Tahoma" w:hAnsi="Tahoma" w:cs="Tahoma"/>
        </w:rPr>
      </w:pPr>
    </w:p>
    <w:p w:rsidR="007169AD" w:rsidRPr="007767EE" w:rsidRDefault="007169AD" w:rsidP="008E6083">
      <w:pPr>
        <w:pStyle w:val="Default"/>
        <w:jc w:val="both"/>
        <w:rPr>
          <w:rFonts w:ascii="Tahoma" w:hAnsi="Tahoma" w:cs="Tahoma"/>
          <w:b/>
        </w:rPr>
      </w:pPr>
      <w:r w:rsidRPr="007767EE">
        <w:rPr>
          <w:rFonts w:ascii="Tahoma" w:hAnsi="Tahoma" w:cs="Tahoma"/>
          <w:b/>
        </w:rPr>
        <w:t>12.2. R</w:t>
      </w:r>
      <w:r w:rsidR="00F969CF" w:rsidRPr="007767EE">
        <w:rPr>
          <w:rFonts w:ascii="Tahoma" w:hAnsi="Tahoma" w:cs="Tahoma"/>
          <w:b/>
        </w:rPr>
        <w:t>estaurantele</w:t>
      </w:r>
      <w:r w:rsidRPr="007767EE">
        <w:rPr>
          <w:rFonts w:ascii="Tahoma" w:hAnsi="Tahoma" w:cs="Tahoma"/>
          <w:b/>
        </w:rPr>
        <w:t xml:space="preserve"> și cafenelel</w:t>
      </w:r>
      <w:r w:rsidR="00F969CF" w:rsidRPr="007767EE">
        <w:rPr>
          <w:rFonts w:ascii="Tahoma" w:hAnsi="Tahoma" w:cs="Tahoma"/>
          <w:b/>
        </w:rPr>
        <w:t>e</w:t>
      </w:r>
      <w:r w:rsidRPr="007767EE">
        <w:rPr>
          <w:rFonts w:ascii="Tahoma" w:hAnsi="Tahoma" w:cs="Tahoma"/>
          <w:b/>
        </w:rPr>
        <w:t xml:space="preserve"> din interiorul hotelurilor, pensiunilor sau altor unități de cazare, precum și la terasele acestora </w:t>
      </w:r>
    </w:p>
    <w:p w:rsidR="007169AD" w:rsidRPr="007767EE" w:rsidRDefault="007169AD" w:rsidP="008E6083">
      <w:pPr>
        <w:pStyle w:val="Default"/>
        <w:jc w:val="both"/>
        <w:rPr>
          <w:rFonts w:ascii="Tahoma" w:hAnsi="Tahoma" w:cs="Tahoma"/>
          <w:b/>
          <w:u w:val="single"/>
        </w:rPr>
      </w:pPr>
    </w:p>
    <w:p w:rsidR="00F969CF" w:rsidRPr="007767EE" w:rsidRDefault="00F969CF" w:rsidP="008E6083">
      <w:pPr>
        <w:pStyle w:val="Default"/>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mică sau egală cu 3/1.000 </w:t>
      </w:r>
      <w:r w:rsidRPr="007767EE">
        <w:rPr>
          <w:rFonts w:ascii="Tahoma" w:hAnsi="Tahoma" w:cs="Tahoma"/>
          <w:b/>
        </w:rPr>
        <w:t>de locuitori</w:t>
      </w:r>
      <w:r w:rsidRPr="007767EE">
        <w:rPr>
          <w:rFonts w:ascii="Tahoma" w:hAnsi="Tahoma" w:cs="Tahoma"/>
        </w:rPr>
        <w:t>:</w:t>
      </w:r>
    </w:p>
    <w:p w:rsidR="00F969CF" w:rsidRPr="007767EE" w:rsidRDefault="00F969CF" w:rsidP="008E6083">
      <w:pPr>
        <w:pStyle w:val="Default"/>
        <w:ind w:firstLine="540"/>
        <w:jc w:val="both"/>
        <w:rPr>
          <w:rFonts w:ascii="Tahoma" w:hAnsi="Tahoma" w:cs="Tahoma"/>
          <w:bCs/>
        </w:rPr>
      </w:pPr>
      <w:r w:rsidRPr="007767EE">
        <w:rPr>
          <w:rFonts w:ascii="Tahoma" w:hAnsi="Tahoma" w:cs="Tahoma"/>
        </w:rPr>
        <w:t xml:space="preserve">- până la </w:t>
      </w:r>
      <w:r w:rsidRPr="007767EE">
        <w:rPr>
          <w:rFonts w:ascii="Tahoma" w:hAnsi="Tahoma" w:cs="Tahoma"/>
          <w:bCs/>
        </w:rPr>
        <w:t xml:space="preserve">capacitatea maximă </w:t>
      </w:r>
      <w:r w:rsidRPr="007767EE">
        <w:rPr>
          <w:rFonts w:ascii="Tahoma" w:hAnsi="Tahoma" w:cs="Tahoma"/>
        </w:rPr>
        <w:t xml:space="preserve">a spațiului şi doar în intervalul orar </w:t>
      </w:r>
      <w:r w:rsidRPr="007767EE">
        <w:rPr>
          <w:rFonts w:ascii="Tahoma" w:hAnsi="Tahoma" w:cs="Tahoma"/>
          <w:bCs/>
        </w:rPr>
        <w:t>05,00-02,00;</w:t>
      </w:r>
    </w:p>
    <w:p w:rsidR="00F969CF" w:rsidRPr="007767EE" w:rsidRDefault="00F969CF" w:rsidP="008E6083">
      <w:pPr>
        <w:pStyle w:val="Default"/>
        <w:jc w:val="both"/>
        <w:rPr>
          <w:rFonts w:ascii="Tahoma" w:hAnsi="Tahoma" w:cs="Tahoma"/>
          <w:bCs/>
        </w:rPr>
      </w:pPr>
    </w:p>
    <w:p w:rsidR="00F969CF" w:rsidRPr="007767EE" w:rsidRDefault="00F969CF" w:rsidP="008E6083">
      <w:pPr>
        <w:pStyle w:val="Default"/>
        <w:jc w:val="both"/>
        <w:rPr>
          <w:rFonts w:ascii="Tahoma" w:hAnsi="Tahoma" w:cs="Tahoma"/>
        </w:rPr>
      </w:pPr>
      <w:r w:rsidRPr="007767EE">
        <w:rPr>
          <w:rFonts w:ascii="Tahoma" w:hAnsi="Tahoma" w:cs="Tahoma"/>
          <w:bCs/>
        </w:rPr>
        <w:t xml:space="preserve">- </w:t>
      </w:r>
      <w:r w:rsidRPr="007767EE">
        <w:rPr>
          <w:rFonts w:ascii="Tahoma" w:hAnsi="Tahoma" w:cs="Tahoma"/>
        </w:rPr>
        <w:t xml:space="preserve">incidența cumulată a cazurilor la 14 zile este </w:t>
      </w:r>
      <w:r w:rsidRPr="007767EE">
        <w:rPr>
          <w:rFonts w:ascii="Tahoma" w:hAnsi="Tahoma" w:cs="Tahoma"/>
          <w:b/>
        </w:rPr>
        <w:t xml:space="preserve">mai mare de </w:t>
      </w:r>
      <w:r w:rsidRPr="007767EE">
        <w:rPr>
          <w:rFonts w:ascii="Tahoma" w:hAnsi="Tahoma" w:cs="Tahoma"/>
          <w:b/>
          <w:bCs/>
        </w:rPr>
        <w:t xml:space="preserve">3/1.000 </w:t>
      </w:r>
      <w:r w:rsidRPr="007767EE">
        <w:rPr>
          <w:rFonts w:ascii="Tahoma" w:hAnsi="Tahoma" w:cs="Tahoma"/>
          <w:b/>
        </w:rPr>
        <w:t>de locuitori</w:t>
      </w:r>
      <w:r w:rsidRPr="007767EE">
        <w:rPr>
          <w:rFonts w:ascii="Tahoma" w:hAnsi="Tahoma" w:cs="Tahoma"/>
        </w:rPr>
        <w:t>:</w:t>
      </w:r>
    </w:p>
    <w:p w:rsidR="004A63CF" w:rsidRPr="007767EE" w:rsidRDefault="00F969CF" w:rsidP="008E6083">
      <w:pPr>
        <w:pStyle w:val="Default"/>
        <w:ind w:firstLine="540"/>
        <w:jc w:val="both"/>
        <w:rPr>
          <w:rFonts w:ascii="Tahoma" w:hAnsi="Tahoma" w:cs="Tahoma"/>
          <w:bCs/>
        </w:rPr>
      </w:pPr>
      <w:r w:rsidRPr="007767EE">
        <w:rPr>
          <w:rFonts w:ascii="Tahoma" w:hAnsi="Tahoma" w:cs="Tahoma"/>
        </w:rPr>
        <w:t xml:space="preserve">- </w:t>
      </w:r>
      <w:r w:rsidRPr="007767EE">
        <w:rPr>
          <w:rFonts w:ascii="Tahoma" w:hAnsi="Tahoma" w:cs="Tahoma"/>
          <w:bCs/>
        </w:rPr>
        <w:t xml:space="preserve">doar pentru persoanele cazate </w:t>
      </w:r>
      <w:r w:rsidRPr="007767EE">
        <w:rPr>
          <w:rFonts w:ascii="Tahoma" w:hAnsi="Tahoma" w:cs="Tahoma"/>
        </w:rPr>
        <w:t>în cadrul acestor unități</w:t>
      </w:r>
      <w:r w:rsidRPr="007767EE">
        <w:rPr>
          <w:rFonts w:ascii="Tahoma" w:hAnsi="Tahoma" w:cs="Tahoma"/>
          <w:bCs/>
        </w:rPr>
        <w:t>.</w:t>
      </w:r>
    </w:p>
    <w:p w:rsidR="00764E5C" w:rsidRPr="007767EE" w:rsidRDefault="00764E5C" w:rsidP="008E6083">
      <w:pPr>
        <w:pStyle w:val="Default"/>
        <w:jc w:val="both"/>
        <w:rPr>
          <w:rFonts w:ascii="Tahoma" w:hAnsi="Tahoma" w:cs="Tahoma"/>
          <w:b/>
          <w:bCs/>
        </w:rPr>
      </w:pPr>
    </w:p>
    <w:p w:rsidR="005E4A51" w:rsidRPr="007767EE" w:rsidRDefault="005E4A51" w:rsidP="008E6083">
      <w:pPr>
        <w:pStyle w:val="Default"/>
        <w:jc w:val="both"/>
        <w:rPr>
          <w:rFonts w:ascii="Tahoma" w:hAnsi="Tahoma" w:cs="Tahoma"/>
          <w:b/>
          <w:bCs/>
        </w:rPr>
      </w:pPr>
      <w:r w:rsidRPr="007767EE">
        <w:rPr>
          <w:rFonts w:ascii="Tahoma" w:hAnsi="Tahoma" w:cs="Tahoma"/>
          <w:b/>
          <w:bCs/>
        </w:rPr>
        <w:t xml:space="preserve">13. </w:t>
      </w:r>
      <w:r w:rsidRPr="007767EE">
        <w:rPr>
          <w:rFonts w:ascii="Tahoma" w:hAnsi="Tahoma" w:cs="Tahoma"/>
          <w:b/>
        </w:rPr>
        <w:t xml:space="preserve">Programul cu publicul al operatorilor economici care desfășoară activități de preparare, comercializare și consum al produselor alimentare și/sau băuturilor alcoolice și nealcoolice, în interiorul </w:t>
      </w:r>
      <w:r w:rsidRPr="007767EE">
        <w:rPr>
          <w:rFonts w:ascii="Tahoma" w:hAnsi="Tahoma" w:cs="Tahoma"/>
          <w:b/>
          <w:bCs/>
        </w:rPr>
        <w:t xml:space="preserve">centrelor comerciale </w:t>
      </w:r>
    </w:p>
    <w:p w:rsidR="005E4A51" w:rsidRPr="007767EE" w:rsidRDefault="005E4A51" w:rsidP="008E6083">
      <w:pPr>
        <w:pStyle w:val="Default"/>
        <w:jc w:val="both"/>
        <w:rPr>
          <w:rFonts w:ascii="Tahoma" w:hAnsi="Tahoma" w:cs="Tahoma"/>
          <w:b/>
          <w:bCs/>
        </w:rPr>
      </w:pPr>
    </w:p>
    <w:p w:rsidR="005E4A51" w:rsidRPr="007767EE" w:rsidRDefault="005E4A51" w:rsidP="008E6083">
      <w:pPr>
        <w:pStyle w:val="Default"/>
        <w:jc w:val="both"/>
        <w:rPr>
          <w:rFonts w:ascii="Tahoma" w:hAnsi="Tahoma" w:cs="Tahoma"/>
        </w:rPr>
      </w:pPr>
      <w:r w:rsidRPr="007767EE">
        <w:rPr>
          <w:rFonts w:ascii="Tahoma" w:hAnsi="Tahoma" w:cs="Tahoma"/>
        </w:rPr>
        <w:lastRenderedPageBreak/>
        <w:t xml:space="preserve">- incidența cumulată a cazurilor la 14 zile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5E4A51" w:rsidRPr="007767EE" w:rsidRDefault="005E4A51" w:rsidP="008E6083">
      <w:pPr>
        <w:pStyle w:val="Default"/>
        <w:ind w:firstLine="540"/>
        <w:jc w:val="both"/>
        <w:rPr>
          <w:rFonts w:ascii="Tahoma" w:hAnsi="Tahoma" w:cs="Tahoma"/>
        </w:rPr>
      </w:pPr>
      <w:r w:rsidRPr="007767EE">
        <w:rPr>
          <w:rFonts w:ascii="Tahoma" w:hAnsi="Tahoma" w:cs="Tahoma"/>
        </w:rPr>
        <w:t>- numai în zonele de consum delimitate față de restul spațiului public și amenajate în acest scop;</w:t>
      </w:r>
    </w:p>
    <w:p w:rsidR="005E4A51" w:rsidRPr="007767EE" w:rsidRDefault="005E4A51" w:rsidP="008E6083">
      <w:pPr>
        <w:pStyle w:val="Default"/>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p>
    <w:p w:rsidR="005E4A51" w:rsidRPr="007767EE" w:rsidRDefault="005E4A51" w:rsidP="008E6083">
      <w:pPr>
        <w:pStyle w:val="Default"/>
        <w:spacing w:after="83"/>
        <w:jc w:val="both"/>
        <w:rPr>
          <w:rFonts w:ascii="Tahoma" w:hAnsi="Tahoma" w:cs="Tahoma"/>
        </w:rPr>
      </w:pPr>
    </w:p>
    <w:p w:rsidR="005E4A51" w:rsidRPr="007767EE" w:rsidRDefault="005E4A51" w:rsidP="008E6083">
      <w:pPr>
        <w:pStyle w:val="Default"/>
        <w:spacing w:after="83"/>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mare de 6/1.000 </w:t>
      </w:r>
      <w:r w:rsidRPr="007767EE">
        <w:rPr>
          <w:rFonts w:ascii="Tahoma" w:hAnsi="Tahoma" w:cs="Tahoma"/>
        </w:rPr>
        <w:t>de locuitori:</w:t>
      </w:r>
    </w:p>
    <w:p w:rsidR="005E4A51" w:rsidRPr="007767EE" w:rsidRDefault="005E4A51" w:rsidP="008E6083">
      <w:pPr>
        <w:pStyle w:val="Default"/>
        <w:spacing w:after="83"/>
        <w:ind w:firstLine="540"/>
        <w:jc w:val="both"/>
        <w:rPr>
          <w:rFonts w:ascii="Tahoma" w:hAnsi="Tahoma" w:cs="Tahoma"/>
        </w:rPr>
      </w:pPr>
      <w:r w:rsidRPr="007767EE">
        <w:rPr>
          <w:rFonts w:ascii="Tahoma" w:hAnsi="Tahoma" w:cs="Tahoma"/>
        </w:rPr>
        <w:t>- până la 50% din capacitatea maximă a zonelor de consum delimitate față de restul spațiului public și amenajate în acest scop;</w:t>
      </w:r>
    </w:p>
    <w:p w:rsidR="005E4A51" w:rsidRPr="007767EE" w:rsidRDefault="005E4A51" w:rsidP="008E6083">
      <w:pPr>
        <w:pStyle w:val="Default"/>
        <w:spacing w:after="83"/>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rsidR="003008A7" w:rsidRPr="007767EE" w:rsidRDefault="003008A7" w:rsidP="003008A7">
      <w:pPr>
        <w:pStyle w:val="Default"/>
        <w:spacing w:after="83"/>
        <w:jc w:val="both"/>
        <w:rPr>
          <w:rFonts w:ascii="Tahoma" w:hAnsi="Tahoma" w:cs="Tahoma"/>
        </w:rPr>
      </w:pPr>
    </w:p>
    <w:p w:rsidR="00AE17CC" w:rsidRPr="007767EE" w:rsidRDefault="00AE17CC" w:rsidP="008E6083">
      <w:pPr>
        <w:pStyle w:val="Default"/>
        <w:jc w:val="both"/>
        <w:rPr>
          <w:rFonts w:ascii="Tahoma" w:hAnsi="Tahoma" w:cs="Tahoma"/>
        </w:rPr>
      </w:pPr>
      <w:r w:rsidRPr="007767EE">
        <w:rPr>
          <w:rFonts w:ascii="Tahoma" w:hAnsi="Tahoma" w:cs="Tahoma"/>
          <w:b/>
        </w:rPr>
        <w:t xml:space="preserve">! </w:t>
      </w:r>
      <w:r w:rsidRPr="007767EE">
        <w:rPr>
          <w:rFonts w:ascii="Tahoma" w:hAnsi="Tahoma" w:cs="Tahoma"/>
        </w:rPr>
        <w:t>măsurile de la pct. 12 și pct. 13 se aplică și</w:t>
      </w:r>
      <w:r w:rsidR="005E4A51" w:rsidRPr="007767EE">
        <w:rPr>
          <w:rFonts w:ascii="Tahoma" w:hAnsi="Tahoma" w:cs="Tahoma"/>
        </w:rPr>
        <w:t xml:space="preserve"> operatorilor economici care desfășoară activități în spațiile publice care au un acoperiș, plafon sau tavan şi care sunt delimitate de cel puțin 2 pereți, indiferent de natura acestora sau de caracterul temporar sau permanent.</w:t>
      </w:r>
    </w:p>
    <w:p w:rsidR="00FA0BB2" w:rsidRPr="007767EE" w:rsidRDefault="00FA0BB2" w:rsidP="008E6083">
      <w:pPr>
        <w:pStyle w:val="Default"/>
        <w:jc w:val="both"/>
        <w:rPr>
          <w:rFonts w:ascii="Tahoma" w:hAnsi="Tahoma" w:cs="Tahoma"/>
        </w:rPr>
      </w:pPr>
    </w:p>
    <w:p w:rsidR="004F421B" w:rsidRPr="007767EE" w:rsidRDefault="00FA0BB2" w:rsidP="008E6083">
      <w:pPr>
        <w:pStyle w:val="Default"/>
        <w:jc w:val="both"/>
        <w:rPr>
          <w:rFonts w:ascii="Tahoma" w:hAnsi="Tahoma" w:cs="Tahoma"/>
        </w:rPr>
      </w:pPr>
      <w:r w:rsidRPr="007767EE">
        <w:rPr>
          <w:rFonts w:ascii="Tahoma" w:hAnsi="Tahoma" w:cs="Tahoma"/>
        </w:rPr>
        <w:t>- în situația în care activitatea operatorilor economici de mai sus, este restricționată sau închisă, se permit prepararea hranei și comercializarea produselor alimentare și băuturilor alcoolice și nealcoolice care nu se consumă în spațiile respective.</w:t>
      </w:r>
    </w:p>
    <w:p w:rsidR="00E41514" w:rsidRPr="007767EE" w:rsidRDefault="00E41514" w:rsidP="008E6083">
      <w:pPr>
        <w:pStyle w:val="Default"/>
        <w:jc w:val="both"/>
        <w:rPr>
          <w:rFonts w:ascii="Tahoma" w:hAnsi="Tahoma" w:cs="Tahoma"/>
        </w:rPr>
      </w:pPr>
    </w:p>
    <w:p w:rsidR="00E41514" w:rsidRPr="007767EE" w:rsidRDefault="00E41514" w:rsidP="008E6083">
      <w:pPr>
        <w:pStyle w:val="Default"/>
        <w:jc w:val="both"/>
        <w:rPr>
          <w:rFonts w:ascii="Tahoma" w:hAnsi="Tahoma" w:cs="Tahoma"/>
        </w:rPr>
      </w:pPr>
      <w:r w:rsidRPr="007767EE">
        <w:rPr>
          <w:rFonts w:ascii="Tahoma" w:hAnsi="Tahoma" w:cs="Tahoma"/>
        </w:rPr>
        <w:t>- prepararea, comercializarea și consumul produselor alimentare și băuturilor alcoolice și nealcoolice sunt premise în spațiile special destinate dispuse în exteriorul clădirilor, în aer liber, cu excepția spațiilor publice care au un acoperiș, plafon sau tavan şi care sunt delimitate de cel puțin 2 pereți, indiferent de natura acestora sau de caracterul temporar sau permanent.</w:t>
      </w:r>
    </w:p>
    <w:p w:rsidR="003008A7" w:rsidRPr="007767EE" w:rsidRDefault="003008A7" w:rsidP="008E6083">
      <w:pPr>
        <w:pStyle w:val="Default"/>
        <w:jc w:val="both"/>
        <w:rPr>
          <w:rFonts w:ascii="Tahoma" w:hAnsi="Tahoma" w:cs="Tahoma"/>
        </w:rPr>
      </w:pPr>
    </w:p>
    <w:p w:rsidR="00AE17CC" w:rsidRPr="007767EE" w:rsidRDefault="00AE17CC" w:rsidP="008E6083">
      <w:pPr>
        <w:pStyle w:val="Default"/>
        <w:jc w:val="both"/>
        <w:rPr>
          <w:rFonts w:ascii="Tahoma" w:hAnsi="Tahoma" w:cs="Tahoma"/>
          <w:b/>
        </w:rPr>
      </w:pPr>
      <w:r w:rsidRPr="007767EE">
        <w:rPr>
          <w:rFonts w:ascii="Tahoma" w:hAnsi="Tahoma" w:cs="Tahoma"/>
          <w:b/>
        </w:rPr>
        <w:t>14. Baruri, cluburi și discoteci</w:t>
      </w:r>
    </w:p>
    <w:p w:rsidR="00AE17CC" w:rsidRPr="007767EE" w:rsidRDefault="00AE17CC" w:rsidP="008E6083">
      <w:pPr>
        <w:pStyle w:val="Default"/>
        <w:jc w:val="both"/>
        <w:rPr>
          <w:rFonts w:ascii="Tahoma" w:hAnsi="Tahoma" w:cs="Tahoma"/>
        </w:rPr>
      </w:pPr>
    </w:p>
    <w:p w:rsidR="00AE17CC" w:rsidRPr="007767EE" w:rsidRDefault="00AE17CC" w:rsidP="008E6083">
      <w:pPr>
        <w:pStyle w:val="Default"/>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mică sau egală cu 2/1.000 </w:t>
      </w:r>
      <w:r w:rsidRPr="007767EE">
        <w:rPr>
          <w:rFonts w:ascii="Tahoma" w:hAnsi="Tahoma" w:cs="Tahoma"/>
        </w:rPr>
        <w:t>de locuitori:</w:t>
      </w:r>
    </w:p>
    <w:p w:rsidR="00AE17CC" w:rsidRPr="007767EE" w:rsidRDefault="00AE17CC" w:rsidP="008E6083">
      <w:pPr>
        <w:pStyle w:val="Default"/>
        <w:ind w:firstLine="540"/>
        <w:jc w:val="both"/>
        <w:rPr>
          <w:rFonts w:ascii="Tahoma" w:hAnsi="Tahoma" w:cs="Tahoma"/>
          <w:bCs/>
        </w:rPr>
      </w:pPr>
      <w:r w:rsidRPr="007767EE">
        <w:rPr>
          <w:rFonts w:ascii="Tahoma" w:hAnsi="Tahoma" w:cs="Tahoma"/>
        </w:rPr>
        <w:t xml:space="preserve">- până la </w:t>
      </w:r>
      <w:r w:rsidRPr="007767EE">
        <w:rPr>
          <w:rFonts w:ascii="Tahoma" w:hAnsi="Tahoma" w:cs="Tahoma"/>
          <w:bCs/>
        </w:rPr>
        <w:t xml:space="preserve">capacitatea maximă </w:t>
      </w:r>
      <w:r w:rsidRPr="007767EE">
        <w:rPr>
          <w:rFonts w:ascii="Tahoma" w:hAnsi="Tahoma" w:cs="Tahoma"/>
        </w:rPr>
        <w:t xml:space="preserve">a spațiului și doar în intervalul orar </w:t>
      </w:r>
      <w:r w:rsidRPr="007767EE">
        <w:rPr>
          <w:rFonts w:ascii="Tahoma" w:hAnsi="Tahoma" w:cs="Tahoma"/>
          <w:bCs/>
        </w:rPr>
        <w:t>05,00-02,00;</w:t>
      </w:r>
    </w:p>
    <w:p w:rsidR="00AE17CC" w:rsidRPr="007767EE" w:rsidRDefault="00AE17CC" w:rsidP="008E6083">
      <w:pPr>
        <w:pStyle w:val="Default"/>
        <w:ind w:firstLine="540"/>
        <w:jc w:val="both"/>
        <w:rPr>
          <w:rFonts w:ascii="Tahoma" w:hAnsi="Tahoma" w:cs="Tahoma"/>
          <w:bCs/>
        </w:rPr>
      </w:pPr>
      <w:r w:rsidRPr="007767EE">
        <w:rPr>
          <w:rFonts w:ascii="Tahoma" w:hAnsi="Tahoma" w:cs="Tahoma"/>
          <w:bCs/>
        </w:rPr>
        <w:t>-</w:t>
      </w:r>
      <w:r w:rsidRPr="007767EE">
        <w:rPr>
          <w:rFonts w:ascii="Tahoma" w:hAnsi="Tahoma" w:cs="Tahoma"/>
        </w:rPr>
        <w:t xml:space="preserve"> dacă toate persoanele sunt vaccinate împotriva virusului SARS-CoV-2 pentru care au trecut 10 zile de la finalizarea schemei complete de vaccinare.</w:t>
      </w:r>
    </w:p>
    <w:p w:rsidR="00AE17CC" w:rsidRPr="007767EE" w:rsidRDefault="00AE17CC" w:rsidP="008E6083">
      <w:pPr>
        <w:pStyle w:val="Default"/>
        <w:jc w:val="both"/>
        <w:rPr>
          <w:rFonts w:ascii="Tahoma" w:hAnsi="Tahoma" w:cs="Tahoma"/>
        </w:rPr>
      </w:pPr>
    </w:p>
    <w:p w:rsidR="00AE17CC" w:rsidRPr="007767EE" w:rsidRDefault="00AE17CC" w:rsidP="008E6083">
      <w:pPr>
        <w:pStyle w:val="Default"/>
        <w:spacing w:after="38"/>
        <w:jc w:val="both"/>
        <w:rPr>
          <w:rFonts w:ascii="Tahoma" w:hAnsi="Tahoma" w:cs="Tahoma"/>
        </w:rPr>
      </w:pPr>
      <w:r w:rsidRPr="007767EE">
        <w:rPr>
          <w:rFonts w:ascii="Tahoma" w:hAnsi="Tahoma" w:cs="Tahoma"/>
          <w:b/>
          <w:bCs/>
        </w:rPr>
        <w:t>-</w:t>
      </w:r>
      <w:r w:rsidRPr="007767EE">
        <w:rPr>
          <w:rFonts w:ascii="Tahoma" w:hAnsi="Tahoma" w:cs="Tahoma"/>
        </w:rPr>
        <w:t xml:space="preserve"> incidența cumulată la 14 zile este </w:t>
      </w:r>
      <w:r w:rsidRPr="007767EE">
        <w:rPr>
          <w:rFonts w:ascii="Tahoma" w:hAnsi="Tahoma" w:cs="Tahoma"/>
          <w:b/>
          <w:bCs/>
        </w:rPr>
        <w:t xml:space="preserve">mai mare de 2/1.000 </w:t>
      </w:r>
      <w:r w:rsidRPr="007767EE">
        <w:rPr>
          <w:rFonts w:ascii="Tahoma" w:hAnsi="Tahoma" w:cs="Tahoma"/>
        </w:rPr>
        <w:t xml:space="preserve">de locuitori și </w:t>
      </w:r>
      <w:r w:rsidRPr="007767EE">
        <w:rPr>
          <w:rFonts w:ascii="Tahoma" w:hAnsi="Tahoma" w:cs="Tahoma"/>
          <w:b/>
          <w:bCs/>
        </w:rPr>
        <w:t xml:space="preserve">mai mică sau egală cu 3/1.000 </w:t>
      </w:r>
      <w:r w:rsidRPr="007767EE">
        <w:rPr>
          <w:rFonts w:ascii="Tahoma" w:hAnsi="Tahoma" w:cs="Tahoma"/>
        </w:rPr>
        <w:t>de locuitori:</w:t>
      </w:r>
    </w:p>
    <w:p w:rsidR="00AE17CC" w:rsidRPr="007767EE" w:rsidRDefault="00AE17CC" w:rsidP="008E6083">
      <w:pPr>
        <w:pStyle w:val="Default"/>
        <w:spacing w:after="38"/>
        <w:ind w:firstLine="540"/>
        <w:jc w:val="both"/>
        <w:rPr>
          <w:rFonts w:ascii="Tahoma" w:hAnsi="Tahoma" w:cs="Tahoma"/>
          <w:bCs/>
        </w:rPr>
      </w:pPr>
      <w:r w:rsidRPr="007767EE">
        <w:rPr>
          <w:rFonts w:ascii="Tahoma" w:hAnsi="Tahoma" w:cs="Tahoma"/>
        </w:rPr>
        <w:t xml:space="preserve">- fără a depăși </w:t>
      </w:r>
      <w:r w:rsidRPr="007767EE">
        <w:rPr>
          <w:rFonts w:ascii="Tahoma" w:hAnsi="Tahoma" w:cs="Tahoma"/>
          <w:bCs/>
        </w:rPr>
        <w:t xml:space="preserve">70% </w:t>
      </w:r>
      <w:r w:rsidRPr="007767EE">
        <w:rPr>
          <w:rFonts w:ascii="Tahoma" w:hAnsi="Tahoma" w:cs="Tahoma"/>
        </w:rPr>
        <w:t xml:space="preserve">din capacitatea maximă a spațiului și doar în intervalul orar </w:t>
      </w:r>
      <w:r w:rsidRPr="007767EE">
        <w:rPr>
          <w:rFonts w:ascii="Tahoma" w:hAnsi="Tahoma" w:cs="Tahoma"/>
          <w:bCs/>
        </w:rPr>
        <w:t>05,00-02,00;</w:t>
      </w:r>
    </w:p>
    <w:p w:rsidR="00AE17CC" w:rsidRPr="007767EE" w:rsidRDefault="00AE17CC" w:rsidP="008E6083">
      <w:pPr>
        <w:pStyle w:val="Default"/>
        <w:spacing w:after="38"/>
        <w:ind w:firstLine="540"/>
        <w:jc w:val="both"/>
        <w:rPr>
          <w:rFonts w:ascii="Tahoma" w:hAnsi="Tahoma" w:cs="Tahoma"/>
          <w:bCs/>
        </w:rPr>
      </w:pPr>
      <w:r w:rsidRPr="007767EE">
        <w:rPr>
          <w:rFonts w:ascii="Tahoma" w:hAnsi="Tahoma" w:cs="Tahoma"/>
          <w:bCs/>
        </w:rPr>
        <w:t xml:space="preserve">- </w:t>
      </w:r>
      <w:r w:rsidRPr="007767EE">
        <w:rPr>
          <w:rFonts w:ascii="Tahoma" w:hAnsi="Tahoma" w:cs="Tahoma"/>
        </w:rPr>
        <w:t>dacă toate persoanele sunt vaccinate împotriva virusului SARS-CoV-2 pentru care au trecut 10 zile de la finalizarea schemei complete de vaccinare.</w:t>
      </w:r>
    </w:p>
    <w:p w:rsidR="00AE17CC" w:rsidRPr="007767EE" w:rsidRDefault="00AE17CC" w:rsidP="008E6083">
      <w:pPr>
        <w:pStyle w:val="Default"/>
        <w:spacing w:after="38"/>
        <w:jc w:val="both"/>
        <w:rPr>
          <w:rFonts w:ascii="Tahoma" w:hAnsi="Tahoma" w:cs="Tahoma"/>
          <w:bCs/>
        </w:rPr>
      </w:pPr>
    </w:p>
    <w:p w:rsidR="00AE17CC" w:rsidRPr="007767EE" w:rsidRDefault="00AE17CC" w:rsidP="008E6083">
      <w:pPr>
        <w:pStyle w:val="Default"/>
        <w:spacing w:after="38"/>
        <w:jc w:val="both"/>
        <w:rPr>
          <w:rFonts w:ascii="Tahoma" w:hAnsi="Tahoma" w:cs="Tahoma"/>
        </w:rPr>
      </w:pPr>
      <w:r w:rsidRPr="007767EE">
        <w:rPr>
          <w:rFonts w:ascii="Tahoma" w:hAnsi="Tahoma" w:cs="Tahoma"/>
        </w:rPr>
        <w:lastRenderedPageBreak/>
        <w:t xml:space="preserve">- incidența cumulată la 14 zile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AE17CC" w:rsidRPr="007767EE" w:rsidRDefault="00AE17CC" w:rsidP="008E6083">
      <w:pPr>
        <w:pStyle w:val="Default"/>
        <w:spacing w:after="38"/>
        <w:ind w:firstLine="540"/>
        <w:jc w:val="both"/>
        <w:rPr>
          <w:rFonts w:ascii="Tahoma" w:hAnsi="Tahoma" w:cs="Tahoma"/>
        </w:rPr>
      </w:pPr>
      <w:r w:rsidRPr="007767EE">
        <w:rPr>
          <w:rFonts w:ascii="Tahoma" w:hAnsi="Tahoma" w:cs="Tahoma"/>
        </w:rPr>
        <w:t xml:space="preserve">- fără a depăși </w:t>
      </w:r>
      <w:r w:rsidRPr="007767EE">
        <w:rPr>
          <w:rFonts w:ascii="Tahoma" w:hAnsi="Tahoma" w:cs="Tahoma"/>
          <w:bCs/>
        </w:rPr>
        <w:t xml:space="preserve">30% </w:t>
      </w:r>
      <w:r w:rsidRPr="007767EE">
        <w:rPr>
          <w:rFonts w:ascii="Tahoma" w:hAnsi="Tahoma" w:cs="Tahoma"/>
        </w:rPr>
        <w:t xml:space="preserve">din capacitatea maximă a spațiului și doar în intervalul orar </w:t>
      </w:r>
      <w:r w:rsidRPr="007767EE">
        <w:rPr>
          <w:rFonts w:ascii="Tahoma" w:hAnsi="Tahoma" w:cs="Tahoma"/>
          <w:bCs/>
        </w:rPr>
        <w:t>05,00-02,00;</w:t>
      </w:r>
    </w:p>
    <w:p w:rsidR="00AE17CC" w:rsidRPr="007767EE" w:rsidRDefault="00AE17CC" w:rsidP="008E6083">
      <w:pPr>
        <w:pStyle w:val="Default"/>
        <w:spacing w:after="38"/>
        <w:ind w:firstLine="540"/>
        <w:jc w:val="both"/>
        <w:rPr>
          <w:rFonts w:ascii="Tahoma" w:hAnsi="Tahoma" w:cs="Tahoma"/>
        </w:rPr>
      </w:pPr>
      <w:r w:rsidRPr="007767EE">
        <w:rPr>
          <w:rFonts w:ascii="Tahoma" w:hAnsi="Tahoma" w:cs="Tahoma"/>
        </w:rPr>
        <w:t>- dacă toate persoanele sunt vaccinate împotriva virusului SARS-CoV-2 pentru care au trecut 10 zile de la finalizarea schemei complete de vaccinare.</w:t>
      </w:r>
    </w:p>
    <w:p w:rsidR="00AE17CC" w:rsidRPr="007767EE" w:rsidRDefault="00AE17CC" w:rsidP="008E6083">
      <w:pPr>
        <w:pStyle w:val="Default"/>
        <w:spacing w:after="38"/>
        <w:jc w:val="both"/>
        <w:rPr>
          <w:rFonts w:ascii="Tahoma" w:hAnsi="Tahoma" w:cs="Tahoma"/>
          <w:bCs/>
        </w:rPr>
      </w:pPr>
    </w:p>
    <w:p w:rsidR="00AE17CC" w:rsidRPr="007767EE" w:rsidRDefault="00AE17CC" w:rsidP="008E6083">
      <w:pPr>
        <w:pStyle w:val="Default"/>
        <w:spacing w:after="38"/>
        <w:jc w:val="both"/>
        <w:rPr>
          <w:rFonts w:ascii="Tahoma" w:hAnsi="Tahoma" w:cs="Tahoma"/>
          <w:b/>
          <w:bCs/>
        </w:rPr>
      </w:pPr>
      <w:r w:rsidRPr="007767EE">
        <w:rPr>
          <w:rFonts w:ascii="Tahoma" w:hAnsi="Tahoma" w:cs="Tahoma"/>
        </w:rPr>
        <w:t xml:space="preserve">- </w:t>
      </w:r>
      <w:r w:rsidRPr="007767EE">
        <w:rPr>
          <w:rFonts w:ascii="Tahoma" w:hAnsi="Tahoma" w:cs="Tahoma"/>
          <w:b/>
        </w:rPr>
        <w:t>interzise</w:t>
      </w:r>
      <w:r w:rsidRPr="007767EE">
        <w:rPr>
          <w:rFonts w:ascii="Tahoma" w:hAnsi="Tahoma" w:cs="Tahoma"/>
        </w:rPr>
        <w:t xml:space="preserve"> la nivelul județelor/localităților unde incidența cumulată la 14 zile este </w:t>
      </w:r>
      <w:r w:rsidRPr="007767EE">
        <w:rPr>
          <w:rFonts w:ascii="Tahoma" w:hAnsi="Tahoma" w:cs="Tahoma"/>
          <w:b/>
        </w:rPr>
        <w:t>mai mare de 6/1.000 de locuitori</w:t>
      </w:r>
      <w:r w:rsidRPr="007767EE">
        <w:rPr>
          <w:rFonts w:ascii="Tahoma" w:hAnsi="Tahoma" w:cs="Tahoma"/>
        </w:rPr>
        <w:t>.</w:t>
      </w:r>
    </w:p>
    <w:p w:rsidR="008E6083" w:rsidRPr="007767EE" w:rsidRDefault="008E6083" w:rsidP="008E6083">
      <w:pPr>
        <w:pStyle w:val="Default"/>
        <w:jc w:val="both"/>
        <w:rPr>
          <w:rFonts w:ascii="Tahoma" w:hAnsi="Tahoma" w:cs="Tahoma"/>
        </w:rPr>
      </w:pPr>
    </w:p>
    <w:p w:rsidR="00AE17CC" w:rsidRPr="007767EE" w:rsidRDefault="00AE17CC" w:rsidP="008E6083">
      <w:pPr>
        <w:pStyle w:val="Default"/>
        <w:jc w:val="both"/>
        <w:rPr>
          <w:rFonts w:ascii="Tahoma" w:hAnsi="Tahoma" w:cs="Tahoma"/>
          <w:b/>
        </w:rPr>
      </w:pPr>
      <w:r w:rsidRPr="007767EE">
        <w:rPr>
          <w:rFonts w:ascii="Tahoma" w:hAnsi="Tahoma" w:cs="Tahoma"/>
          <w:b/>
        </w:rPr>
        <w:t xml:space="preserve">15. Operatorii economici care desfășoară activități de comerț/prestări de servicii în spații închise şi/sau deschise, publice şi/sau private </w:t>
      </w:r>
    </w:p>
    <w:p w:rsidR="005E4A51" w:rsidRPr="007767EE" w:rsidRDefault="005E4A51" w:rsidP="008E6083">
      <w:pPr>
        <w:pStyle w:val="Default"/>
        <w:jc w:val="both"/>
        <w:rPr>
          <w:rFonts w:ascii="Tahoma" w:hAnsi="Tahoma" w:cs="Tahoma"/>
        </w:rPr>
      </w:pPr>
    </w:p>
    <w:p w:rsidR="0020351D" w:rsidRPr="007767EE" w:rsidRDefault="0020351D" w:rsidP="008E6083">
      <w:pPr>
        <w:pStyle w:val="Default"/>
        <w:jc w:val="both"/>
        <w:rPr>
          <w:rFonts w:ascii="Tahoma" w:hAnsi="Tahoma" w:cs="Tahoma"/>
        </w:rPr>
      </w:pPr>
      <w:r w:rsidRPr="007767EE">
        <w:rPr>
          <w:rFonts w:ascii="Tahoma" w:hAnsi="Tahoma" w:cs="Tahoma"/>
        </w:rPr>
        <w:t xml:space="preserve">- </w:t>
      </w:r>
      <w:r w:rsidR="00AE17CC" w:rsidRPr="007767EE">
        <w:rPr>
          <w:rFonts w:ascii="Tahoma" w:hAnsi="Tahoma" w:cs="Tahoma"/>
        </w:rPr>
        <w:t xml:space="preserve">incidența cumulată la 14 zile este </w:t>
      </w:r>
      <w:r w:rsidR="00AE17CC" w:rsidRPr="007767EE">
        <w:rPr>
          <w:rFonts w:ascii="Tahoma" w:hAnsi="Tahoma" w:cs="Tahoma"/>
          <w:b/>
          <w:bCs/>
        </w:rPr>
        <w:t xml:space="preserve">mai mare de 6/1.000 </w:t>
      </w:r>
      <w:r w:rsidR="00AE17CC" w:rsidRPr="007767EE">
        <w:rPr>
          <w:rFonts w:ascii="Tahoma" w:hAnsi="Tahoma" w:cs="Tahoma"/>
        </w:rPr>
        <w:t xml:space="preserve">de locuitori și </w:t>
      </w:r>
      <w:r w:rsidR="00AE17CC" w:rsidRPr="007767EE">
        <w:rPr>
          <w:rFonts w:ascii="Tahoma" w:hAnsi="Tahoma" w:cs="Tahoma"/>
          <w:b/>
          <w:bCs/>
        </w:rPr>
        <w:t xml:space="preserve">mai mică sau egală cu 7,5/1.000 </w:t>
      </w:r>
      <w:r w:rsidR="00AE17CC" w:rsidRPr="007767EE">
        <w:rPr>
          <w:rFonts w:ascii="Tahoma" w:hAnsi="Tahoma" w:cs="Tahoma"/>
        </w:rPr>
        <w:t>de locuitori</w:t>
      </w:r>
      <w:r w:rsidRPr="007767EE">
        <w:rPr>
          <w:rFonts w:ascii="Tahoma" w:hAnsi="Tahoma" w:cs="Tahoma"/>
        </w:rPr>
        <w:t>:</w:t>
      </w:r>
    </w:p>
    <w:p w:rsidR="0020351D" w:rsidRPr="007767EE" w:rsidRDefault="0020351D" w:rsidP="008E6083">
      <w:pPr>
        <w:pStyle w:val="Default"/>
        <w:ind w:firstLine="540"/>
        <w:jc w:val="both"/>
        <w:rPr>
          <w:rFonts w:ascii="Tahoma" w:hAnsi="Tahoma" w:cs="Tahoma"/>
        </w:rPr>
      </w:pPr>
      <w:r w:rsidRPr="007767EE">
        <w:rPr>
          <w:rFonts w:ascii="Tahoma" w:hAnsi="Tahoma" w:cs="Tahoma"/>
        </w:rPr>
        <w:t xml:space="preserve">- </w:t>
      </w:r>
      <w:r w:rsidR="00AE17CC" w:rsidRPr="007767EE">
        <w:rPr>
          <w:rFonts w:ascii="Tahoma" w:hAnsi="Tahoma" w:cs="Tahoma"/>
        </w:rPr>
        <w:t xml:space="preserve">în intervalul orar </w:t>
      </w:r>
      <w:r w:rsidR="00AE17CC" w:rsidRPr="007767EE">
        <w:rPr>
          <w:rFonts w:ascii="Tahoma" w:hAnsi="Tahoma" w:cs="Tahoma"/>
          <w:bCs/>
        </w:rPr>
        <w:t>05</w:t>
      </w:r>
      <w:r w:rsidRPr="007767EE">
        <w:rPr>
          <w:rFonts w:ascii="Tahoma" w:hAnsi="Tahoma" w:cs="Tahoma"/>
          <w:bCs/>
        </w:rPr>
        <w:t>,</w:t>
      </w:r>
      <w:r w:rsidR="00AE17CC" w:rsidRPr="007767EE">
        <w:rPr>
          <w:rFonts w:ascii="Tahoma" w:hAnsi="Tahoma" w:cs="Tahoma"/>
          <w:bCs/>
        </w:rPr>
        <w:t>00-22</w:t>
      </w:r>
      <w:r w:rsidRPr="007767EE">
        <w:rPr>
          <w:rFonts w:ascii="Tahoma" w:hAnsi="Tahoma" w:cs="Tahoma"/>
          <w:bCs/>
        </w:rPr>
        <w:t>,</w:t>
      </w:r>
      <w:r w:rsidR="00AE17CC" w:rsidRPr="007767EE">
        <w:rPr>
          <w:rFonts w:ascii="Tahoma" w:hAnsi="Tahoma" w:cs="Tahoma"/>
          <w:bCs/>
        </w:rPr>
        <w:t xml:space="preserve">00 </w:t>
      </w:r>
      <w:r w:rsidR="00AE17CC" w:rsidRPr="007767EE">
        <w:rPr>
          <w:rFonts w:ascii="Tahoma" w:hAnsi="Tahoma" w:cs="Tahoma"/>
        </w:rPr>
        <w:t xml:space="preserve">pentru zilele de </w:t>
      </w:r>
      <w:r w:rsidR="00AE17CC" w:rsidRPr="007767EE">
        <w:rPr>
          <w:rFonts w:ascii="Tahoma" w:hAnsi="Tahoma" w:cs="Tahoma"/>
          <w:bCs/>
        </w:rPr>
        <w:t>vineri, sâmbătă și duminică</w:t>
      </w:r>
      <w:r w:rsidR="00672D03" w:rsidRPr="007767EE">
        <w:rPr>
          <w:rFonts w:ascii="Tahoma" w:hAnsi="Tahoma" w:cs="Tahoma"/>
        </w:rPr>
        <w:t>;</w:t>
      </w:r>
      <w:r w:rsidR="00AE17CC" w:rsidRPr="007767EE">
        <w:rPr>
          <w:rFonts w:ascii="Tahoma" w:hAnsi="Tahoma" w:cs="Tahoma"/>
        </w:rPr>
        <w:t xml:space="preserve"> </w:t>
      </w:r>
    </w:p>
    <w:p w:rsidR="00AE17CC" w:rsidRPr="007767EE" w:rsidRDefault="00AE17CC" w:rsidP="008E6083">
      <w:pPr>
        <w:pStyle w:val="Default"/>
        <w:jc w:val="both"/>
        <w:rPr>
          <w:rFonts w:ascii="Tahoma" w:hAnsi="Tahoma" w:cs="Tahoma"/>
        </w:rPr>
      </w:pPr>
    </w:p>
    <w:p w:rsidR="0020351D" w:rsidRPr="007767EE" w:rsidRDefault="0020351D" w:rsidP="008E6083">
      <w:pPr>
        <w:pStyle w:val="Default"/>
        <w:spacing w:after="43"/>
        <w:jc w:val="both"/>
        <w:rPr>
          <w:rFonts w:ascii="Tahoma" w:hAnsi="Tahoma" w:cs="Tahoma"/>
        </w:rPr>
      </w:pPr>
      <w:r w:rsidRPr="007767EE">
        <w:rPr>
          <w:rFonts w:ascii="Tahoma" w:hAnsi="Tahoma" w:cs="Tahoma"/>
          <w:b/>
          <w:bCs/>
        </w:rPr>
        <w:t>-</w:t>
      </w:r>
      <w:r w:rsidR="00AE17CC" w:rsidRPr="007767EE">
        <w:rPr>
          <w:rFonts w:ascii="Tahoma" w:hAnsi="Tahoma" w:cs="Tahoma"/>
        </w:rPr>
        <w:t xml:space="preserve"> incidența cumulată la 14 zile este </w:t>
      </w:r>
      <w:r w:rsidR="00AE17CC" w:rsidRPr="007767EE">
        <w:rPr>
          <w:rFonts w:ascii="Tahoma" w:hAnsi="Tahoma" w:cs="Tahoma"/>
          <w:b/>
          <w:bCs/>
        </w:rPr>
        <w:t xml:space="preserve">mai mare de 7,5/1.000 </w:t>
      </w:r>
      <w:r w:rsidRPr="007767EE">
        <w:rPr>
          <w:rFonts w:ascii="Tahoma" w:hAnsi="Tahoma" w:cs="Tahoma"/>
        </w:rPr>
        <w:t>de locuitori:</w:t>
      </w:r>
    </w:p>
    <w:p w:rsidR="0020351D" w:rsidRPr="007767EE" w:rsidRDefault="0020351D" w:rsidP="00672D03">
      <w:pPr>
        <w:pStyle w:val="Default"/>
        <w:spacing w:after="43"/>
        <w:ind w:firstLine="567"/>
        <w:jc w:val="both"/>
        <w:rPr>
          <w:rFonts w:ascii="Tahoma" w:hAnsi="Tahoma" w:cs="Tahoma"/>
        </w:rPr>
      </w:pPr>
      <w:r w:rsidRPr="007767EE">
        <w:rPr>
          <w:rFonts w:ascii="Tahoma" w:hAnsi="Tahoma" w:cs="Tahoma"/>
        </w:rPr>
        <w:t>-</w:t>
      </w:r>
      <w:r w:rsidR="00AE17CC" w:rsidRPr="007767EE">
        <w:rPr>
          <w:rFonts w:ascii="Tahoma" w:hAnsi="Tahoma" w:cs="Tahoma"/>
        </w:rPr>
        <w:t xml:space="preserve"> în intervalul orar </w:t>
      </w:r>
      <w:r w:rsidR="00AE17CC" w:rsidRPr="007767EE">
        <w:rPr>
          <w:rFonts w:ascii="Tahoma" w:hAnsi="Tahoma" w:cs="Tahoma"/>
          <w:bCs/>
        </w:rPr>
        <w:t>05</w:t>
      </w:r>
      <w:r w:rsidRPr="007767EE">
        <w:rPr>
          <w:rFonts w:ascii="Tahoma" w:hAnsi="Tahoma" w:cs="Tahoma"/>
          <w:bCs/>
        </w:rPr>
        <w:t>,</w:t>
      </w:r>
      <w:r w:rsidR="00AE17CC" w:rsidRPr="007767EE">
        <w:rPr>
          <w:rFonts w:ascii="Tahoma" w:hAnsi="Tahoma" w:cs="Tahoma"/>
          <w:bCs/>
        </w:rPr>
        <w:t>00-22</w:t>
      </w:r>
      <w:r w:rsidRPr="007767EE">
        <w:rPr>
          <w:rFonts w:ascii="Tahoma" w:hAnsi="Tahoma" w:cs="Tahoma"/>
          <w:bCs/>
        </w:rPr>
        <w:t>,</w:t>
      </w:r>
      <w:r w:rsidR="00AE17CC" w:rsidRPr="007767EE">
        <w:rPr>
          <w:rFonts w:ascii="Tahoma" w:hAnsi="Tahoma" w:cs="Tahoma"/>
          <w:bCs/>
        </w:rPr>
        <w:t>00</w:t>
      </w:r>
      <w:r w:rsidR="00AE17CC" w:rsidRPr="007767EE">
        <w:rPr>
          <w:rFonts w:ascii="Tahoma" w:hAnsi="Tahoma" w:cs="Tahoma"/>
          <w:b/>
          <w:bCs/>
        </w:rPr>
        <w:t xml:space="preserve"> </w:t>
      </w:r>
      <w:r w:rsidR="00AE17CC" w:rsidRPr="007767EE">
        <w:rPr>
          <w:rFonts w:ascii="Tahoma" w:hAnsi="Tahoma" w:cs="Tahoma"/>
        </w:rPr>
        <w:t>pe întreaga durată a săptă</w:t>
      </w:r>
      <w:r w:rsidR="00672D03" w:rsidRPr="007767EE">
        <w:rPr>
          <w:rFonts w:ascii="Tahoma" w:hAnsi="Tahoma" w:cs="Tahoma"/>
        </w:rPr>
        <w:t>mânii.</w:t>
      </w:r>
      <w:r w:rsidR="00AE17CC" w:rsidRPr="007767EE">
        <w:rPr>
          <w:rFonts w:ascii="Tahoma" w:hAnsi="Tahoma" w:cs="Tahoma"/>
        </w:rPr>
        <w:t xml:space="preserve"> </w:t>
      </w:r>
    </w:p>
    <w:p w:rsidR="0020351D" w:rsidRPr="007767EE" w:rsidRDefault="0020351D" w:rsidP="008E6083">
      <w:pPr>
        <w:pStyle w:val="Default"/>
        <w:jc w:val="both"/>
        <w:rPr>
          <w:rFonts w:ascii="Tahoma" w:hAnsi="Tahoma" w:cs="Tahoma"/>
          <w:b/>
          <w:bCs/>
        </w:rPr>
      </w:pPr>
    </w:p>
    <w:p w:rsidR="0020351D" w:rsidRPr="007767EE" w:rsidRDefault="0020351D" w:rsidP="008E6083">
      <w:pPr>
        <w:pStyle w:val="Default"/>
        <w:jc w:val="both"/>
        <w:rPr>
          <w:rFonts w:ascii="Tahoma" w:hAnsi="Tahoma" w:cs="Tahoma"/>
        </w:rPr>
      </w:pPr>
      <w:r w:rsidRPr="007767EE">
        <w:rPr>
          <w:rFonts w:ascii="Tahoma" w:hAnsi="Tahoma" w:cs="Tahoma"/>
          <w:bCs/>
        </w:rPr>
        <w:t>-</w:t>
      </w:r>
      <w:r w:rsidRPr="007767EE">
        <w:rPr>
          <w:rFonts w:ascii="Tahoma" w:hAnsi="Tahoma" w:cs="Tahoma"/>
          <w:b/>
          <w:bCs/>
        </w:rPr>
        <w:t xml:space="preserve"> </w:t>
      </w:r>
      <w:r w:rsidR="00AE17CC" w:rsidRPr="007767EE">
        <w:rPr>
          <w:rFonts w:ascii="Tahoma" w:hAnsi="Tahoma" w:cs="Tahoma"/>
        </w:rPr>
        <w:t>excepție</w:t>
      </w:r>
      <w:r w:rsidRPr="007767EE">
        <w:rPr>
          <w:rFonts w:ascii="Tahoma" w:hAnsi="Tahoma" w:cs="Tahoma"/>
        </w:rPr>
        <w:t>:</w:t>
      </w:r>
    </w:p>
    <w:p w:rsidR="00AE17CC" w:rsidRPr="007767EE" w:rsidRDefault="0020351D" w:rsidP="008E6083">
      <w:pPr>
        <w:pStyle w:val="Default"/>
        <w:ind w:firstLine="540"/>
        <w:jc w:val="both"/>
        <w:rPr>
          <w:rFonts w:ascii="Tahoma" w:hAnsi="Tahoma" w:cs="Tahoma"/>
        </w:rPr>
      </w:pPr>
      <w:r w:rsidRPr="007767EE">
        <w:rPr>
          <w:rFonts w:ascii="Tahoma" w:hAnsi="Tahoma" w:cs="Tahoma"/>
        </w:rPr>
        <w:t>-</w:t>
      </w:r>
      <w:r w:rsidR="00AE17CC" w:rsidRPr="007767EE">
        <w:rPr>
          <w:rFonts w:ascii="Tahoma" w:hAnsi="Tahoma" w:cs="Tahoma"/>
        </w:rPr>
        <w:t xml:space="preserve">în intervalul orar </w:t>
      </w:r>
      <w:r w:rsidR="00AE17CC" w:rsidRPr="007767EE">
        <w:rPr>
          <w:rFonts w:ascii="Tahoma" w:hAnsi="Tahoma" w:cs="Tahoma"/>
          <w:bCs/>
        </w:rPr>
        <w:t>22</w:t>
      </w:r>
      <w:r w:rsidRPr="007767EE">
        <w:rPr>
          <w:rFonts w:ascii="Tahoma" w:hAnsi="Tahoma" w:cs="Tahoma"/>
          <w:bCs/>
        </w:rPr>
        <w:t>,</w:t>
      </w:r>
      <w:r w:rsidR="00AE17CC" w:rsidRPr="007767EE">
        <w:rPr>
          <w:rFonts w:ascii="Tahoma" w:hAnsi="Tahoma" w:cs="Tahoma"/>
          <w:bCs/>
        </w:rPr>
        <w:t>00-05</w:t>
      </w:r>
      <w:r w:rsidRPr="007767EE">
        <w:rPr>
          <w:rFonts w:ascii="Tahoma" w:hAnsi="Tahoma" w:cs="Tahoma"/>
          <w:bCs/>
        </w:rPr>
        <w:t>,</w:t>
      </w:r>
      <w:r w:rsidR="00AE17CC" w:rsidRPr="007767EE">
        <w:rPr>
          <w:rFonts w:ascii="Tahoma" w:hAnsi="Tahoma" w:cs="Tahoma"/>
          <w:bCs/>
        </w:rPr>
        <w:t xml:space="preserve">00 </w:t>
      </w:r>
      <w:r w:rsidR="00AE17CC" w:rsidRPr="007767EE">
        <w:rPr>
          <w:rFonts w:ascii="Tahoma" w:hAnsi="Tahoma" w:cs="Tahoma"/>
        </w:rPr>
        <w:t xml:space="preserve">operatorii economici să poată activa doar în relația cu operatorii economici cu activitate de livrare la domiciliu. </w:t>
      </w:r>
    </w:p>
    <w:p w:rsidR="00AE17CC" w:rsidRPr="007767EE" w:rsidRDefault="00AE17CC" w:rsidP="008E6083">
      <w:pPr>
        <w:pStyle w:val="Default"/>
        <w:jc w:val="both"/>
        <w:rPr>
          <w:rFonts w:ascii="Tahoma" w:hAnsi="Tahoma" w:cs="Tahoma"/>
        </w:rPr>
      </w:pPr>
    </w:p>
    <w:p w:rsidR="0020351D" w:rsidRPr="007767EE" w:rsidRDefault="0020351D" w:rsidP="008E6083">
      <w:pPr>
        <w:pStyle w:val="Default"/>
        <w:jc w:val="both"/>
        <w:rPr>
          <w:rFonts w:ascii="Tahoma" w:hAnsi="Tahoma" w:cs="Tahoma"/>
          <w:b/>
        </w:rPr>
      </w:pPr>
      <w:r w:rsidRPr="007767EE">
        <w:rPr>
          <w:rFonts w:ascii="Tahoma" w:hAnsi="Tahoma" w:cs="Tahoma"/>
          <w:b/>
        </w:rPr>
        <w:t xml:space="preserve">16. Unitățile farmaceutice, benzinăriile, operatorii economici cu activitate de livrare la domiciliu, precum și operatorii economici din domeniul transportului rutier de persoane și rutier de mărfuri </w:t>
      </w:r>
    </w:p>
    <w:p w:rsidR="005E4A51" w:rsidRPr="007767EE" w:rsidRDefault="005E4A51" w:rsidP="008E6083">
      <w:pPr>
        <w:pStyle w:val="Default"/>
        <w:jc w:val="both"/>
        <w:rPr>
          <w:rFonts w:ascii="Tahoma" w:hAnsi="Tahoma" w:cs="Tahoma"/>
        </w:rPr>
      </w:pPr>
    </w:p>
    <w:p w:rsidR="0020351D" w:rsidRPr="007767EE" w:rsidRDefault="0020351D" w:rsidP="008E6083">
      <w:pPr>
        <w:pStyle w:val="Default"/>
        <w:jc w:val="both"/>
        <w:rPr>
          <w:rFonts w:ascii="Tahoma" w:hAnsi="Tahoma" w:cs="Tahoma"/>
        </w:rPr>
      </w:pPr>
      <w:r w:rsidRPr="007767EE">
        <w:rPr>
          <w:rFonts w:ascii="Tahoma" w:hAnsi="Tahoma" w:cs="Tahoma"/>
          <w:bCs/>
        </w:rPr>
        <w:t xml:space="preserve">- </w:t>
      </w:r>
      <w:r w:rsidRPr="007767EE">
        <w:rPr>
          <w:rFonts w:ascii="Tahoma" w:hAnsi="Tahoma" w:cs="Tahoma"/>
        </w:rPr>
        <w:t>pot desfășura activitatea în regim normal de muncă, cu respectarea normelor de protecție sanitară</w:t>
      </w:r>
      <w:r w:rsidR="00733655" w:rsidRPr="007767EE">
        <w:rPr>
          <w:rFonts w:ascii="Tahoma" w:hAnsi="Tahoma" w:cs="Tahoma"/>
        </w:rPr>
        <w:t>.</w:t>
      </w:r>
      <w:r w:rsidRPr="007767EE">
        <w:rPr>
          <w:rFonts w:ascii="Tahoma" w:hAnsi="Tahoma" w:cs="Tahoma"/>
        </w:rPr>
        <w:t xml:space="preserve"> </w:t>
      </w:r>
    </w:p>
    <w:p w:rsidR="00F969CF" w:rsidRPr="007767EE" w:rsidRDefault="00F969CF" w:rsidP="008E6083">
      <w:pPr>
        <w:pStyle w:val="Default"/>
        <w:jc w:val="both"/>
        <w:rPr>
          <w:rFonts w:ascii="Tahoma" w:hAnsi="Tahoma" w:cs="Tahoma"/>
          <w:bCs/>
        </w:rPr>
      </w:pPr>
    </w:p>
    <w:p w:rsidR="001175D8" w:rsidRPr="007767EE" w:rsidRDefault="001175D8" w:rsidP="008E6083">
      <w:pPr>
        <w:pStyle w:val="Default"/>
        <w:jc w:val="both"/>
        <w:rPr>
          <w:rFonts w:ascii="Tahoma" w:hAnsi="Tahoma" w:cs="Tahoma"/>
          <w:b/>
        </w:rPr>
      </w:pPr>
      <w:r w:rsidRPr="007767EE">
        <w:rPr>
          <w:rFonts w:ascii="Tahoma" w:hAnsi="Tahoma" w:cs="Tahoma"/>
          <w:b/>
          <w:bCs/>
        </w:rPr>
        <w:t xml:space="preserve">17. </w:t>
      </w:r>
      <w:r w:rsidRPr="007767EE">
        <w:rPr>
          <w:rFonts w:ascii="Tahoma" w:hAnsi="Tahoma" w:cs="Tahoma"/>
          <w:b/>
        </w:rPr>
        <w:t>Activitatea cu publicul a operatorilor economici în spații închise în domeniul sălilor de sport și/sau fitness</w:t>
      </w:r>
    </w:p>
    <w:p w:rsidR="001175D8" w:rsidRPr="007767EE" w:rsidRDefault="001175D8" w:rsidP="008E6083">
      <w:pPr>
        <w:pStyle w:val="Default"/>
        <w:spacing w:after="35"/>
        <w:jc w:val="both"/>
        <w:rPr>
          <w:rFonts w:ascii="Tahoma" w:hAnsi="Tahoma" w:cs="Tahoma"/>
          <w:b/>
          <w:bCs/>
        </w:rPr>
      </w:pPr>
    </w:p>
    <w:p w:rsidR="001175D8" w:rsidRPr="007767EE" w:rsidRDefault="001175D8" w:rsidP="008E6083">
      <w:pPr>
        <w:pStyle w:val="Default"/>
        <w:spacing w:after="35"/>
        <w:jc w:val="both"/>
        <w:rPr>
          <w:rFonts w:ascii="Tahoma" w:hAnsi="Tahoma" w:cs="Tahoma"/>
        </w:rPr>
      </w:pPr>
      <w:r w:rsidRPr="007767EE">
        <w:rPr>
          <w:rFonts w:ascii="Tahoma" w:hAnsi="Tahoma" w:cs="Tahoma"/>
          <w:b/>
          <w:bCs/>
        </w:rPr>
        <w:t>-</w:t>
      </w:r>
      <w:r w:rsidRPr="007767EE">
        <w:rPr>
          <w:rFonts w:ascii="Tahoma" w:hAnsi="Tahoma" w:cs="Tahoma"/>
        </w:rPr>
        <w:t xml:space="preserve"> incidența cumulată la 14 zile este </w:t>
      </w:r>
      <w:r w:rsidRPr="007767EE">
        <w:rPr>
          <w:rFonts w:ascii="Tahoma" w:hAnsi="Tahoma" w:cs="Tahoma"/>
          <w:b/>
          <w:bCs/>
        </w:rPr>
        <w:t xml:space="preserve">mai mică sau egală cu 3/1.000 </w:t>
      </w:r>
      <w:r w:rsidRPr="007767EE">
        <w:rPr>
          <w:rFonts w:ascii="Tahoma" w:hAnsi="Tahoma" w:cs="Tahoma"/>
        </w:rPr>
        <w:t>de locuitori:</w:t>
      </w:r>
    </w:p>
    <w:p w:rsidR="001175D8" w:rsidRPr="007767EE" w:rsidRDefault="001175D8" w:rsidP="008E6083">
      <w:pPr>
        <w:pStyle w:val="Default"/>
        <w:spacing w:after="35"/>
        <w:ind w:firstLine="540"/>
        <w:jc w:val="both"/>
        <w:rPr>
          <w:rFonts w:ascii="Tahoma" w:hAnsi="Tahoma" w:cs="Tahoma"/>
          <w:b/>
          <w:bCs/>
        </w:rPr>
      </w:pPr>
      <w:r w:rsidRPr="007767EE">
        <w:rPr>
          <w:rFonts w:ascii="Tahoma" w:hAnsi="Tahoma" w:cs="Tahoma"/>
        </w:rPr>
        <w:t xml:space="preserve">-până la </w:t>
      </w:r>
      <w:r w:rsidRPr="007767EE">
        <w:rPr>
          <w:rFonts w:ascii="Tahoma" w:hAnsi="Tahoma" w:cs="Tahoma"/>
          <w:bCs/>
        </w:rPr>
        <w:t>capacitatea maximă</w:t>
      </w:r>
      <w:r w:rsidRPr="007767EE">
        <w:rPr>
          <w:rFonts w:ascii="Tahoma" w:hAnsi="Tahoma" w:cs="Tahoma"/>
          <w:b/>
          <w:bCs/>
        </w:rPr>
        <w:t xml:space="preserve"> </w:t>
      </w:r>
      <w:r w:rsidRPr="007767EE">
        <w:rPr>
          <w:rFonts w:ascii="Tahoma" w:hAnsi="Tahoma" w:cs="Tahoma"/>
        </w:rPr>
        <w:t xml:space="preserve">a spațiului, cu asigurarea unei suprafețe de </w:t>
      </w:r>
      <w:r w:rsidRPr="007767EE">
        <w:rPr>
          <w:rFonts w:ascii="Tahoma" w:hAnsi="Tahoma" w:cs="Tahoma"/>
          <w:bCs/>
        </w:rPr>
        <w:t>7 mp</w:t>
      </w:r>
      <w:r w:rsidRPr="007767EE">
        <w:rPr>
          <w:rFonts w:ascii="Tahoma" w:hAnsi="Tahoma" w:cs="Tahoma"/>
          <w:b/>
          <w:bCs/>
        </w:rPr>
        <w:t xml:space="preserve"> </w:t>
      </w:r>
      <w:r w:rsidRPr="007767EE">
        <w:rPr>
          <w:rFonts w:ascii="Tahoma" w:hAnsi="Tahoma" w:cs="Tahoma"/>
        </w:rPr>
        <w:t>pentru fiecare persoană.</w:t>
      </w:r>
    </w:p>
    <w:p w:rsidR="001175D8" w:rsidRPr="007767EE" w:rsidRDefault="001175D8" w:rsidP="008E6083">
      <w:pPr>
        <w:pStyle w:val="Default"/>
        <w:spacing w:after="35"/>
        <w:jc w:val="both"/>
        <w:rPr>
          <w:rFonts w:ascii="Tahoma" w:hAnsi="Tahoma" w:cs="Tahoma"/>
          <w:b/>
          <w:bCs/>
        </w:rPr>
      </w:pPr>
    </w:p>
    <w:p w:rsidR="001175D8" w:rsidRPr="007767EE" w:rsidRDefault="00584683" w:rsidP="008E6083">
      <w:pPr>
        <w:pStyle w:val="Default"/>
        <w:spacing w:after="35"/>
        <w:jc w:val="both"/>
        <w:rPr>
          <w:rFonts w:ascii="Tahoma" w:hAnsi="Tahoma" w:cs="Tahoma"/>
        </w:rPr>
      </w:pPr>
      <w:r w:rsidRPr="007767EE">
        <w:rPr>
          <w:rFonts w:ascii="Tahoma" w:hAnsi="Tahoma" w:cs="Tahoma"/>
          <w:b/>
          <w:bCs/>
        </w:rPr>
        <w:t xml:space="preserve">- </w:t>
      </w:r>
      <w:r w:rsidRPr="007767EE">
        <w:rPr>
          <w:rFonts w:ascii="Tahoma" w:hAnsi="Tahoma" w:cs="Tahoma"/>
        </w:rPr>
        <w:t xml:space="preserve">incidența cumulată la 14 zile este </w:t>
      </w:r>
      <w:r w:rsidRPr="007767EE">
        <w:rPr>
          <w:rFonts w:ascii="Tahoma" w:hAnsi="Tahoma" w:cs="Tahoma"/>
          <w:b/>
          <w:bCs/>
        </w:rPr>
        <w:t xml:space="preserve">mai mică sau egală cu 3/1.000 </w:t>
      </w:r>
      <w:r w:rsidRPr="007767EE">
        <w:rPr>
          <w:rFonts w:ascii="Tahoma" w:hAnsi="Tahoma" w:cs="Tahoma"/>
        </w:rPr>
        <w:t>de locuitori:</w:t>
      </w:r>
    </w:p>
    <w:p w:rsidR="00584683" w:rsidRPr="007767EE" w:rsidRDefault="00584683" w:rsidP="008E6083">
      <w:pPr>
        <w:pStyle w:val="Default"/>
        <w:spacing w:after="35"/>
        <w:ind w:firstLine="540"/>
        <w:jc w:val="both"/>
        <w:rPr>
          <w:rFonts w:ascii="Tahoma" w:hAnsi="Tahoma" w:cs="Tahoma"/>
        </w:rPr>
      </w:pPr>
      <w:r w:rsidRPr="007767EE">
        <w:rPr>
          <w:rFonts w:ascii="Tahoma" w:hAnsi="Tahoma" w:cs="Tahoma"/>
        </w:rPr>
        <w:t xml:space="preserve">- până la </w:t>
      </w:r>
      <w:r w:rsidRPr="007767EE">
        <w:rPr>
          <w:rFonts w:ascii="Tahoma" w:hAnsi="Tahoma" w:cs="Tahoma"/>
          <w:bCs/>
        </w:rPr>
        <w:t>capacitatea maximă</w:t>
      </w:r>
      <w:r w:rsidRPr="007767EE">
        <w:rPr>
          <w:rFonts w:ascii="Tahoma" w:hAnsi="Tahoma" w:cs="Tahoma"/>
          <w:b/>
          <w:bCs/>
        </w:rPr>
        <w:t xml:space="preserve"> </w:t>
      </w:r>
      <w:r w:rsidRPr="007767EE">
        <w:rPr>
          <w:rFonts w:ascii="Tahoma" w:hAnsi="Tahoma" w:cs="Tahoma"/>
        </w:rPr>
        <w:t xml:space="preserve">a spațiului, cu asigurarea unei suprafețe de </w:t>
      </w:r>
      <w:r w:rsidRPr="007767EE">
        <w:rPr>
          <w:rFonts w:ascii="Tahoma" w:hAnsi="Tahoma" w:cs="Tahoma"/>
          <w:bCs/>
        </w:rPr>
        <w:t>4 mp</w:t>
      </w:r>
      <w:r w:rsidRPr="007767EE">
        <w:rPr>
          <w:rFonts w:ascii="Tahoma" w:hAnsi="Tahoma" w:cs="Tahoma"/>
          <w:b/>
          <w:bCs/>
        </w:rPr>
        <w:t xml:space="preserve"> </w:t>
      </w:r>
      <w:r w:rsidRPr="007767EE">
        <w:rPr>
          <w:rFonts w:ascii="Tahoma" w:hAnsi="Tahoma" w:cs="Tahoma"/>
        </w:rPr>
        <w:t>pentru fiecare persoană;</w:t>
      </w:r>
    </w:p>
    <w:p w:rsidR="00584683" w:rsidRPr="007767EE" w:rsidRDefault="00584683" w:rsidP="008E6083">
      <w:pPr>
        <w:pStyle w:val="Default"/>
        <w:spacing w:after="35"/>
        <w:ind w:firstLine="540"/>
        <w:jc w:val="both"/>
        <w:rPr>
          <w:rFonts w:ascii="Tahoma" w:hAnsi="Tahoma" w:cs="Tahoma"/>
        </w:rPr>
      </w:pPr>
      <w:r w:rsidRPr="007767EE">
        <w:rPr>
          <w:rFonts w:ascii="Tahoma" w:hAnsi="Tahoma" w:cs="Tahoma"/>
        </w:rPr>
        <w:t xml:space="preserve">- dacă toate persoanele sunt vaccinate împotriva virusului SARS-CoV-2 și pentru care au trecut 10 zile de la finalizarea schemei complete de vaccinare. </w:t>
      </w:r>
    </w:p>
    <w:p w:rsidR="00584683" w:rsidRPr="007767EE" w:rsidRDefault="00584683" w:rsidP="008E6083">
      <w:pPr>
        <w:pStyle w:val="Default"/>
        <w:spacing w:after="35"/>
        <w:jc w:val="both"/>
        <w:rPr>
          <w:rFonts w:ascii="Tahoma" w:hAnsi="Tahoma" w:cs="Tahoma"/>
          <w:b/>
          <w:bCs/>
        </w:rPr>
      </w:pPr>
    </w:p>
    <w:p w:rsidR="00584683" w:rsidRPr="007767EE" w:rsidRDefault="00584683" w:rsidP="008E6083">
      <w:pPr>
        <w:pStyle w:val="Default"/>
        <w:spacing w:after="35"/>
        <w:jc w:val="both"/>
        <w:rPr>
          <w:rFonts w:ascii="Tahoma" w:hAnsi="Tahoma" w:cs="Tahoma"/>
          <w:color w:val="auto"/>
        </w:rPr>
      </w:pPr>
      <w:r w:rsidRPr="007767EE">
        <w:rPr>
          <w:rFonts w:ascii="Tahoma" w:hAnsi="Tahoma" w:cs="Tahoma"/>
          <w:color w:val="auto"/>
        </w:rPr>
        <w:t xml:space="preserve">- incidența cumulată la 14 zile este </w:t>
      </w:r>
      <w:r w:rsidRPr="007767EE">
        <w:rPr>
          <w:rFonts w:ascii="Tahoma" w:hAnsi="Tahoma" w:cs="Tahoma"/>
          <w:b/>
          <w:bCs/>
          <w:color w:val="auto"/>
        </w:rPr>
        <w:t xml:space="preserve">mai mare de 3/1.000 </w:t>
      </w:r>
      <w:r w:rsidRPr="007767EE">
        <w:rPr>
          <w:rFonts w:ascii="Tahoma" w:hAnsi="Tahoma" w:cs="Tahoma"/>
          <w:color w:val="auto"/>
        </w:rPr>
        <w:t xml:space="preserve">de locuitori și </w:t>
      </w:r>
      <w:r w:rsidRPr="007767EE">
        <w:rPr>
          <w:rFonts w:ascii="Tahoma" w:hAnsi="Tahoma" w:cs="Tahoma"/>
          <w:b/>
          <w:bCs/>
          <w:color w:val="auto"/>
        </w:rPr>
        <w:t xml:space="preserve">mai mică de 4/1.000 </w:t>
      </w:r>
      <w:r w:rsidRPr="007767EE">
        <w:rPr>
          <w:rFonts w:ascii="Tahoma" w:hAnsi="Tahoma" w:cs="Tahoma"/>
          <w:color w:val="auto"/>
        </w:rPr>
        <w:t>de locuitori:</w:t>
      </w:r>
    </w:p>
    <w:p w:rsidR="00584683" w:rsidRPr="007767EE" w:rsidRDefault="00584683" w:rsidP="008E6083">
      <w:pPr>
        <w:pStyle w:val="Default"/>
        <w:ind w:firstLine="540"/>
        <w:jc w:val="both"/>
        <w:rPr>
          <w:rFonts w:ascii="Tahoma" w:hAnsi="Tahoma" w:cs="Tahoma"/>
        </w:rPr>
      </w:pPr>
      <w:r w:rsidRPr="007767EE">
        <w:rPr>
          <w:rFonts w:ascii="Tahoma" w:hAnsi="Tahoma" w:cs="Tahoma"/>
        </w:rPr>
        <w:lastRenderedPageBreak/>
        <w:t xml:space="preserve">- fără a depăși </w:t>
      </w:r>
      <w:r w:rsidRPr="007767EE">
        <w:rPr>
          <w:rFonts w:ascii="Tahoma" w:hAnsi="Tahoma" w:cs="Tahoma"/>
          <w:bCs/>
        </w:rPr>
        <w:t xml:space="preserve">50% </w:t>
      </w:r>
      <w:r w:rsidRPr="007767EE">
        <w:rPr>
          <w:rFonts w:ascii="Tahoma" w:hAnsi="Tahoma" w:cs="Tahoma"/>
        </w:rPr>
        <w:t xml:space="preserve">din </w:t>
      </w:r>
      <w:r w:rsidRPr="007767EE">
        <w:rPr>
          <w:rFonts w:ascii="Tahoma" w:hAnsi="Tahoma" w:cs="Tahoma"/>
          <w:color w:val="auto"/>
        </w:rPr>
        <w:t xml:space="preserve">capacitatea maximă a spațiului cu asigurarea unei suprafețe de minimum </w:t>
      </w:r>
      <w:r w:rsidRPr="007767EE">
        <w:rPr>
          <w:rFonts w:ascii="Tahoma" w:hAnsi="Tahoma" w:cs="Tahoma"/>
          <w:bCs/>
          <w:color w:val="auto"/>
        </w:rPr>
        <w:t xml:space="preserve">7 mp </w:t>
      </w:r>
      <w:r w:rsidRPr="007767EE">
        <w:rPr>
          <w:rFonts w:ascii="Tahoma" w:hAnsi="Tahoma" w:cs="Tahoma"/>
          <w:color w:val="auto"/>
        </w:rPr>
        <w:t xml:space="preserve">pentru fiecare persoană. </w:t>
      </w:r>
    </w:p>
    <w:p w:rsidR="00584683" w:rsidRPr="007767EE" w:rsidRDefault="00584683" w:rsidP="008E6083">
      <w:pPr>
        <w:pStyle w:val="Default"/>
        <w:spacing w:after="35"/>
        <w:jc w:val="both"/>
        <w:rPr>
          <w:rFonts w:ascii="Tahoma" w:hAnsi="Tahoma" w:cs="Tahoma"/>
          <w:b/>
          <w:bCs/>
        </w:rPr>
      </w:pPr>
    </w:p>
    <w:p w:rsidR="00584683" w:rsidRPr="007767EE" w:rsidRDefault="00584683" w:rsidP="008E6083">
      <w:pPr>
        <w:pStyle w:val="Default"/>
        <w:spacing w:after="35"/>
        <w:jc w:val="both"/>
        <w:rPr>
          <w:rFonts w:ascii="Tahoma" w:hAnsi="Tahoma" w:cs="Tahoma"/>
          <w:color w:val="auto"/>
        </w:rPr>
      </w:pPr>
      <w:r w:rsidRPr="007767EE">
        <w:rPr>
          <w:rFonts w:ascii="Tahoma" w:hAnsi="Tahoma" w:cs="Tahoma"/>
          <w:bCs/>
        </w:rPr>
        <w:t>-</w:t>
      </w:r>
      <w:r w:rsidRPr="007767EE">
        <w:rPr>
          <w:rFonts w:ascii="Tahoma" w:hAnsi="Tahoma" w:cs="Tahoma"/>
          <w:b/>
          <w:bCs/>
        </w:rPr>
        <w:t xml:space="preserve"> </w:t>
      </w:r>
      <w:r w:rsidRPr="007767EE">
        <w:rPr>
          <w:rFonts w:ascii="Tahoma" w:hAnsi="Tahoma" w:cs="Tahoma"/>
          <w:color w:val="auto"/>
        </w:rPr>
        <w:t xml:space="preserve">incidența cumulată la 14 zile este </w:t>
      </w:r>
      <w:r w:rsidRPr="007767EE">
        <w:rPr>
          <w:rFonts w:ascii="Tahoma" w:hAnsi="Tahoma" w:cs="Tahoma"/>
          <w:b/>
          <w:bCs/>
          <w:color w:val="auto"/>
        </w:rPr>
        <w:t xml:space="preserve">mai mare de 4/1.000 </w:t>
      </w:r>
      <w:r w:rsidRPr="007767EE">
        <w:rPr>
          <w:rFonts w:ascii="Tahoma" w:hAnsi="Tahoma" w:cs="Tahoma"/>
          <w:color w:val="auto"/>
        </w:rPr>
        <w:t xml:space="preserve">de locuitori și </w:t>
      </w:r>
      <w:r w:rsidRPr="007767EE">
        <w:rPr>
          <w:rFonts w:ascii="Tahoma" w:hAnsi="Tahoma" w:cs="Tahoma"/>
          <w:b/>
          <w:bCs/>
          <w:color w:val="auto"/>
        </w:rPr>
        <w:t xml:space="preserve">mai mică sau egală cu 6/1.000 </w:t>
      </w:r>
      <w:r w:rsidRPr="007767EE">
        <w:rPr>
          <w:rFonts w:ascii="Tahoma" w:hAnsi="Tahoma" w:cs="Tahoma"/>
          <w:color w:val="auto"/>
        </w:rPr>
        <w:t>de locuitori:</w:t>
      </w:r>
    </w:p>
    <w:p w:rsidR="00584683" w:rsidRPr="007767EE" w:rsidRDefault="00584683" w:rsidP="008E6083">
      <w:pPr>
        <w:pStyle w:val="Default"/>
        <w:spacing w:after="35"/>
        <w:ind w:firstLine="540"/>
        <w:jc w:val="both"/>
        <w:rPr>
          <w:rFonts w:ascii="Tahoma" w:hAnsi="Tahoma" w:cs="Tahoma"/>
          <w:color w:val="auto"/>
        </w:rPr>
      </w:pPr>
      <w:r w:rsidRPr="007767EE">
        <w:rPr>
          <w:rFonts w:ascii="Tahoma" w:hAnsi="Tahoma" w:cs="Tahoma"/>
          <w:color w:val="auto"/>
        </w:rPr>
        <w:t xml:space="preserve">- </w:t>
      </w:r>
      <w:r w:rsidR="001175D8" w:rsidRPr="007767EE">
        <w:rPr>
          <w:rFonts w:ascii="Tahoma" w:hAnsi="Tahoma" w:cs="Tahoma"/>
          <w:color w:val="auto"/>
        </w:rPr>
        <w:t xml:space="preserve">să fie permisă fără a depăși </w:t>
      </w:r>
      <w:r w:rsidR="001175D8" w:rsidRPr="007767EE">
        <w:rPr>
          <w:rFonts w:ascii="Tahoma" w:hAnsi="Tahoma" w:cs="Tahoma"/>
          <w:bCs/>
          <w:color w:val="auto"/>
        </w:rPr>
        <w:t xml:space="preserve">50% </w:t>
      </w:r>
      <w:r w:rsidR="001175D8" w:rsidRPr="007767EE">
        <w:rPr>
          <w:rFonts w:ascii="Tahoma" w:hAnsi="Tahoma" w:cs="Tahoma"/>
          <w:color w:val="auto"/>
        </w:rPr>
        <w:t xml:space="preserve">din capacitatea maximă a spațiului în județele/localitățile unde cu asigurarea unei suprafețe de minimum </w:t>
      </w:r>
      <w:r w:rsidR="001175D8" w:rsidRPr="007767EE">
        <w:rPr>
          <w:rFonts w:ascii="Tahoma" w:hAnsi="Tahoma" w:cs="Tahoma"/>
          <w:bCs/>
          <w:color w:val="auto"/>
        </w:rPr>
        <w:t xml:space="preserve">7 mp </w:t>
      </w:r>
      <w:r w:rsidR="001175D8" w:rsidRPr="007767EE">
        <w:rPr>
          <w:rFonts w:ascii="Tahoma" w:hAnsi="Tahoma" w:cs="Tahoma"/>
          <w:color w:val="auto"/>
        </w:rPr>
        <w:t>pentru fiecare persoană</w:t>
      </w:r>
      <w:r w:rsidRPr="007767EE">
        <w:rPr>
          <w:rFonts w:ascii="Tahoma" w:hAnsi="Tahoma" w:cs="Tahoma"/>
          <w:color w:val="auto"/>
        </w:rPr>
        <w:t>;</w:t>
      </w:r>
    </w:p>
    <w:p w:rsidR="00584683" w:rsidRPr="007767EE" w:rsidRDefault="00584683" w:rsidP="008E6083">
      <w:pPr>
        <w:pStyle w:val="Default"/>
        <w:spacing w:after="35"/>
        <w:ind w:firstLine="540"/>
        <w:jc w:val="both"/>
        <w:rPr>
          <w:rFonts w:ascii="Tahoma" w:hAnsi="Tahoma" w:cs="Tahoma"/>
          <w:color w:val="auto"/>
        </w:rPr>
      </w:pPr>
      <w:r w:rsidRPr="007767EE">
        <w:rPr>
          <w:rFonts w:ascii="Tahoma" w:hAnsi="Tahoma" w:cs="Tahoma"/>
          <w:color w:val="auto"/>
        </w:rPr>
        <w:t>-</w:t>
      </w:r>
      <w:r w:rsidR="001175D8" w:rsidRPr="007767EE">
        <w:rPr>
          <w:rFonts w:ascii="Tahoma" w:hAnsi="Tahoma" w:cs="Tahoma"/>
          <w:color w:val="auto"/>
        </w:rPr>
        <w:t xml:space="preserve">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p>
    <w:p w:rsidR="00584683" w:rsidRPr="007767EE" w:rsidRDefault="00584683" w:rsidP="008E6083">
      <w:pPr>
        <w:pStyle w:val="Default"/>
        <w:spacing w:after="35"/>
        <w:jc w:val="both"/>
        <w:rPr>
          <w:rFonts w:ascii="Tahoma" w:hAnsi="Tahoma" w:cs="Tahoma"/>
          <w:color w:val="auto"/>
        </w:rPr>
      </w:pPr>
    </w:p>
    <w:p w:rsidR="00584683" w:rsidRPr="007767EE" w:rsidRDefault="00584683" w:rsidP="008E6083">
      <w:pPr>
        <w:pStyle w:val="Default"/>
        <w:spacing w:after="35"/>
        <w:jc w:val="both"/>
        <w:rPr>
          <w:rFonts w:ascii="Tahoma" w:hAnsi="Tahoma" w:cs="Tahoma"/>
          <w:color w:val="auto"/>
        </w:rPr>
      </w:pPr>
      <w:r w:rsidRPr="007767EE">
        <w:rPr>
          <w:rFonts w:ascii="Tahoma" w:hAnsi="Tahoma" w:cs="Tahoma"/>
          <w:color w:val="auto"/>
        </w:rPr>
        <w:t xml:space="preserve">- incidența cumulată la 14 zile este </w:t>
      </w:r>
      <w:r w:rsidRPr="007767EE">
        <w:rPr>
          <w:rFonts w:ascii="Tahoma" w:hAnsi="Tahoma" w:cs="Tahoma"/>
          <w:b/>
          <w:bCs/>
          <w:color w:val="auto"/>
        </w:rPr>
        <w:t xml:space="preserve">mai mare de 6/1.000 </w:t>
      </w:r>
      <w:r w:rsidRPr="007767EE">
        <w:rPr>
          <w:rFonts w:ascii="Tahoma" w:hAnsi="Tahoma" w:cs="Tahoma"/>
          <w:color w:val="auto"/>
        </w:rPr>
        <w:t>de locuitori:</w:t>
      </w:r>
    </w:p>
    <w:p w:rsidR="00584683" w:rsidRPr="007767EE" w:rsidRDefault="00584683" w:rsidP="008E6083">
      <w:pPr>
        <w:pStyle w:val="Default"/>
        <w:ind w:firstLine="540"/>
        <w:jc w:val="both"/>
        <w:rPr>
          <w:rFonts w:ascii="Tahoma" w:hAnsi="Tahoma" w:cs="Tahoma"/>
          <w:color w:val="auto"/>
        </w:rPr>
      </w:pPr>
      <w:r w:rsidRPr="007767EE">
        <w:rPr>
          <w:rFonts w:ascii="Tahoma" w:hAnsi="Tahoma" w:cs="Tahoma"/>
          <w:color w:val="auto"/>
        </w:rPr>
        <w:t xml:space="preserve">- </w:t>
      </w:r>
      <w:r w:rsidR="001175D8" w:rsidRPr="007767EE">
        <w:rPr>
          <w:rFonts w:ascii="Tahoma" w:hAnsi="Tahoma" w:cs="Tahoma"/>
          <w:color w:val="auto"/>
        </w:rPr>
        <w:t xml:space="preserve">fără a depăși </w:t>
      </w:r>
      <w:r w:rsidR="001175D8" w:rsidRPr="007767EE">
        <w:rPr>
          <w:rFonts w:ascii="Tahoma" w:hAnsi="Tahoma" w:cs="Tahoma"/>
          <w:bCs/>
          <w:color w:val="auto"/>
        </w:rPr>
        <w:t xml:space="preserve">50% </w:t>
      </w:r>
      <w:r w:rsidR="001175D8" w:rsidRPr="007767EE">
        <w:rPr>
          <w:rFonts w:ascii="Tahoma" w:hAnsi="Tahoma" w:cs="Tahoma"/>
          <w:color w:val="auto"/>
        </w:rPr>
        <w:t xml:space="preserve">din capacitatea maximă a spațiului în județele/localitățile unde, cu asigurarea unei suprafețe de minimum </w:t>
      </w:r>
      <w:r w:rsidR="001175D8" w:rsidRPr="007767EE">
        <w:rPr>
          <w:rFonts w:ascii="Tahoma" w:hAnsi="Tahoma" w:cs="Tahoma"/>
          <w:bCs/>
          <w:color w:val="auto"/>
        </w:rPr>
        <w:t xml:space="preserve">4 mp </w:t>
      </w:r>
      <w:r w:rsidR="001175D8" w:rsidRPr="007767EE">
        <w:rPr>
          <w:rFonts w:ascii="Tahoma" w:hAnsi="Tahoma" w:cs="Tahoma"/>
          <w:color w:val="auto"/>
        </w:rPr>
        <w:t>pentru fiecare persoană</w:t>
      </w:r>
      <w:r w:rsidRPr="007767EE">
        <w:rPr>
          <w:rFonts w:ascii="Tahoma" w:hAnsi="Tahoma" w:cs="Tahoma"/>
          <w:color w:val="auto"/>
        </w:rPr>
        <w:t>;</w:t>
      </w:r>
    </w:p>
    <w:p w:rsidR="001175D8" w:rsidRPr="007767EE" w:rsidRDefault="00584683" w:rsidP="008E6083">
      <w:pPr>
        <w:pStyle w:val="Default"/>
        <w:ind w:firstLine="540"/>
        <w:jc w:val="both"/>
        <w:rPr>
          <w:rFonts w:ascii="Tahoma" w:hAnsi="Tahoma" w:cs="Tahoma"/>
          <w:color w:val="auto"/>
        </w:rPr>
      </w:pPr>
      <w:r w:rsidRPr="007767EE">
        <w:rPr>
          <w:rFonts w:ascii="Tahoma" w:hAnsi="Tahoma" w:cs="Tahoma"/>
          <w:color w:val="auto"/>
        </w:rPr>
        <w:t>-</w:t>
      </w:r>
      <w:r w:rsidR="001175D8" w:rsidRPr="007767EE">
        <w:rPr>
          <w:rFonts w:ascii="Tahoma" w:hAnsi="Tahoma" w:cs="Tahoma"/>
          <w:color w:val="auto"/>
        </w:rPr>
        <w:t xml:space="preserve">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w:t>
      </w:r>
    </w:p>
    <w:p w:rsidR="008E6083" w:rsidRPr="007767EE" w:rsidRDefault="008E6083" w:rsidP="008E6083">
      <w:pPr>
        <w:pStyle w:val="Default"/>
        <w:jc w:val="both"/>
        <w:rPr>
          <w:rFonts w:ascii="Tahoma" w:hAnsi="Tahoma" w:cs="Tahoma"/>
          <w:bCs/>
        </w:rPr>
      </w:pPr>
    </w:p>
    <w:p w:rsidR="005E2940" w:rsidRPr="007767EE" w:rsidRDefault="00251818" w:rsidP="008E6083">
      <w:pPr>
        <w:pStyle w:val="Default"/>
        <w:jc w:val="both"/>
        <w:rPr>
          <w:rFonts w:ascii="Tahoma" w:hAnsi="Tahoma" w:cs="Tahoma"/>
          <w:b/>
        </w:rPr>
      </w:pPr>
      <w:r w:rsidRPr="007767EE">
        <w:rPr>
          <w:rFonts w:ascii="Tahoma" w:hAnsi="Tahoma" w:cs="Tahoma"/>
          <w:b/>
          <w:bCs/>
        </w:rPr>
        <w:t>18.</w:t>
      </w:r>
      <w:r w:rsidRPr="007767EE">
        <w:rPr>
          <w:rFonts w:ascii="Tahoma" w:hAnsi="Tahoma" w:cs="Tahoma"/>
          <w:b/>
        </w:rPr>
        <w:t xml:space="preserve"> </w:t>
      </w:r>
      <w:r w:rsidR="005E2940" w:rsidRPr="007767EE">
        <w:rPr>
          <w:rFonts w:ascii="Tahoma" w:hAnsi="Tahoma" w:cs="Tahoma"/>
          <w:b/>
        </w:rPr>
        <w:t>A</w:t>
      </w:r>
      <w:r w:rsidRPr="007767EE">
        <w:rPr>
          <w:rFonts w:ascii="Tahoma" w:hAnsi="Tahoma" w:cs="Tahoma"/>
          <w:b/>
        </w:rPr>
        <w:t xml:space="preserve">ctivitatea cu publicul a operatorilor economici licențiați în domeniul jocurilor de noroc </w:t>
      </w:r>
    </w:p>
    <w:p w:rsidR="005E2940" w:rsidRPr="007767EE" w:rsidRDefault="005E2940" w:rsidP="008E6083">
      <w:pPr>
        <w:pStyle w:val="Default"/>
        <w:jc w:val="both"/>
        <w:rPr>
          <w:rFonts w:ascii="Tahoma" w:hAnsi="Tahoma" w:cs="Tahoma"/>
        </w:rPr>
      </w:pPr>
    </w:p>
    <w:p w:rsidR="005E2940" w:rsidRPr="007767EE" w:rsidRDefault="005E2940" w:rsidP="008E6083">
      <w:pPr>
        <w:pStyle w:val="Default"/>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mică sau egală cu 3/1.000 </w:t>
      </w:r>
      <w:r w:rsidRPr="007767EE">
        <w:rPr>
          <w:rFonts w:ascii="Tahoma" w:hAnsi="Tahoma" w:cs="Tahoma"/>
        </w:rPr>
        <w:t>de locuitori:</w:t>
      </w:r>
    </w:p>
    <w:p w:rsidR="00251818" w:rsidRPr="007767EE" w:rsidRDefault="005E2940" w:rsidP="008E6083">
      <w:pPr>
        <w:pStyle w:val="Default"/>
        <w:ind w:firstLine="540"/>
        <w:jc w:val="both"/>
        <w:rPr>
          <w:rFonts w:ascii="Tahoma" w:hAnsi="Tahoma" w:cs="Tahoma"/>
        </w:rPr>
      </w:pPr>
      <w:r w:rsidRPr="007767EE">
        <w:rPr>
          <w:rFonts w:ascii="Tahoma" w:hAnsi="Tahoma" w:cs="Tahoma"/>
        </w:rPr>
        <w:t>-</w:t>
      </w:r>
      <w:r w:rsidR="00251818" w:rsidRPr="007767EE">
        <w:rPr>
          <w:rFonts w:ascii="Tahoma" w:hAnsi="Tahoma" w:cs="Tahoma"/>
        </w:rPr>
        <w:t xml:space="preserve"> până la capacitatea </w:t>
      </w:r>
      <w:r w:rsidR="00251818" w:rsidRPr="007767EE">
        <w:rPr>
          <w:rFonts w:ascii="Tahoma" w:hAnsi="Tahoma" w:cs="Tahoma"/>
          <w:b/>
          <w:bCs/>
        </w:rPr>
        <w:t xml:space="preserve">maximă </w:t>
      </w:r>
      <w:r w:rsidR="00251818" w:rsidRPr="007767EE">
        <w:rPr>
          <w:rFonts w:ascii="Tahoma" w:hAnsi="Tahoma" w:cs="Tahoma"/>
        </w:rPr>
        <w:t xml:space="preserve">a spațiului. </w:t>
      </w:r>
    </w:p>
    <w:p w:rsidR="005E2940" w:rsidRPr="007767EE" w:rsidRDefault="005E2940" w:rsidP="008E6083">
      <w:pPr>
        <w:pStyle w:val="Default"/>
        <w:jc w:val="both"/>
        <w:rPr>
          <w:rFonts w:ascii="Tahoma" w:hAnsi="Tahoma" w:cs="Tahoma"/>
        </w:rPr>
      </w:pPr>
    </w:p>
    <w:p w:rsidR="005E2940" w:rsidRPr="007767EE" w:rsidRDefault="005E2940" w:rsidP="008E6083">
      <w:pPr>
        <w:pStyle w:val="Default"/>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5E2940" w:rsidRPr="007767EE" w:rsidRDefault="005E2940" w:rsidP="008E6083">
      <w:pPr>
        <w:pStyle w:val="Default"/>
        <w:ind w:firstLine="540"/>
        <w:jc w:val="both"/>
        <w:rPr>
          <w:rFonts w:ascii="Tahoma" w:hAnsi="Tahoma" w:cs="Tahoma"/>
        </w:rPr>
      </w:pPr>
      <w:r w:rsidRPr="007767EE">
        <w:rPr>
          <w:rFonts w:ascii="Tahoma" w:hAnsi="Tahoma" w:cs="Tahoma"/>
        </w:rPr>
        <w:t xml:space="preserve">- până la 50% din capacitatea </w:t>
      </w:r>
      <w:r w:rsidRPr="007767EE">
        <w:rPr>
          <w:rFonts w:ascii="Tahoma" w:hAnsi="Tahoma" w:cs="Tahoma"/>
          <w:b/>
          <w:bCs/>
        </w:rPr>
        <w:t xml:space="preserve">maximă </w:t>
      </w:r>
      <w:r w:rsidRPr="007767EE">
        <w:rPr>
          <w:rFonts w:ascii="Tahoma" w:hAnsi="Tahoma" w:cs="Tahoma"/>
        </w:rPr>
        <w:t>a spațiului;</w:t>
      </w:r>
    </w:p>
    <w:p w:rsidR="00251818" w:rsidRPr="007767EE" w:rsidRDefault="005E2940" w:rsidP="008E6083">
      <w:pPr>
        <w:pStyle w:val="Default"/>
        <w:ind w:firstLine="540"/>
        <w:jc w:val="both"/>
        <w:rPr>
          <w:rFonts w:ascii="Tahoma" w:hAnsi="Tahoma" w:cs="Tahoma"/>
        </w:rPr>
      </w:pPr>
      <w:r w:rsidRPr="007767EE">
        <w:rPr>
          <w:rFonts w:ascii="Tahoma" w:hAnsi="Tahoma" w:cs="Tahoma"/>
        </w:rPr>
        <w:t xml:space="preserve">- </w:t>
      </w:r>
      <w:r w:rsidR="00251818" w:rsidRPr="007767EE">
        <w:rPr>
          <w:rFonts w:ascii="Tahoma" w:hAnsi="Tahoma" w:cs="Tahoma"/>
        </w:rPr>
        <w:t xml:space="preserve">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 </w:t>
      </w:r>
    </w:p>
    <w:p w:rsidR="005E2940" w:rsidRPr="007767EE" w:rsidRDefault="005E2940" w:rsidP="008E6083">
      <w:pPr>
        <w:pStyle w:val="Default"/>
        <w:jc w:val="both"/>
        <w:rPr>
          <w:rFonts w:ascii="Tahoma" w:hAnsi="Tahoma" w:cs="Tahoma"/>
        </w:rPr>
      </w:pPr>
    </w:p>
    <w:p w:rsidR="005E2940" w:rsidRPr="007767EE" w:rsidRDefault="005E2940" w:rsidP="008E6083">
      <w:pPr>
        <w:pStyle w:val="Default"/>
        <w:jc w:val="both"/>
        <w:rPr>
          <w:rFonts w:ascii="Tahoma" w:hAnsi="Tahoma" w:cs="Tahoma"/>
        </w:rPr>
      </w:pPr>
      <w:r w:rsidRPr="007767EE">
        <w:rPr>
          <w:rFonts w:ascii="Tahoma" w:hAnsi="Tahoma" w:cs="Tahoma"/>
        </w:rPr>
        <w:t xml:space="preserve">- incidența cumulată a cazurilor la 14 zile este </w:t>
      </w:r>
      <w:r w:rsidRPr="007767EE">
        <w:rPr>
          <w:rFonts w:ascii="Tahoma" w:hAnsi="Tahoma" w:cs="Tahoma"/>
          <w:b/>
          <w:bCs/>
        </w:rPr>
        <w:t xml:space="preserve">mai mare de 6/1.000 </w:t>
      </w:r>
      <w:r w:rsidRPr="007767EE">
        <w:rPr>
          <w:rFonts w:ascii="Tahoma" w:hAnsi="Tahoma" w:cs="Tahoma"/>
        </w:rPr>
        <w:t>de locuitori:</w:t>
      </w:r>
    </w:p>
    <w:p w:rsidR="005E2940" w:rsidRPr="007767EE" w:rsidRDefault="005E2940" w:rsidP="008E6083">
      <w:pPr>
        <w:pStyle w:val="Default"/>
        <w:ind w:firstLine="540"/>
        <w:jc w:val="both"/>
        <w:rPr>
          <w:rFonts w:ascii="Tahoma" w:hAnsi="Tahoma" w:cs="Tahoma"/>
        </w:rPr>
      </w:pPr>
      <w:r w:rsidRPr="007767EE">
        <w:rPr>
          <w:rFonts w:ascii="Tahoma" w:hAnsi="Tahoma" w:cs="Tahoma"/>
        </w:rPr>
        <w:t>-</w:t>
      </w:r>
      <w:r w:rsidR="00251818" w:rsidRPr="007767EE">
        <w:rPr>
          <w:rFonts w:ascii="Tahoma" w:hAnsi="Tahoma" w:cs="Tahoma"/>
        </w:rPr>
        <w:t xml:space="preserve"> până la 50% din capacitatea </w:t>
      </w:r>
      <w:r w:rsidR="00251818" w:rsidRPr="007767EE">
        <w:rPr>
          <w:rFonts w:ascii="Tahoma" w:hAnsi="Tahoma" w:cs="Tahoma"/>
          <w:b/>
          <w:bCs/>
        </w:rPr>
        <w:t xml:space="preserve">maximă </w:t>
      </w:r>
      <w:r w:rsidR="00251818" w:rsidRPr="007767EE">
        <w:rPr>
          <w:rFonts w:ascii="Tahoma" w:hAnsi="Tahoma" w:cs="Tahoma"/>
        </w:rPr>
        <w:t xml:space="preserve">a spațiului </w:t>
      </w:r>
    </w:p>
    <w:p w:rsidR="00251818" w:rsidRPr="007767EE" w:rsidRDefault="005E2940" w:rsidP="008E6083">
      <w:pPr>
        <w:pStyle w:val="Default"/>
        <w:ind w:firstLine="540"/>
        <w:jc w:val="both"/>
        <w:rPr>
          <w:rFonts w:ascii="Tahoma" w:hAnsi="Tahoma" w:cs="Tahoma"/>
        </w:rPr>
      </w:pPr>
      <w:r w:rsidRPr="007767EE">
        <w:rPr>
          <w:rFonts w:ascii="Tahoma" w:hAnsi="Tahoma" w:cs="Tahoma"/>
        </w:rPr>
        <w:t xml:space="preserve">- </w:t>
      </w:r>
      <w:r w:rsidR="00251818" w:rsidRPr="007767EE">
        <w:rPr>
          <w:rFonts w:ascii="Tahoma" w:hAnsi="Tahoma" w:cs="Tahoma"/>
        </w:rPr>
        <w:t xml:space="preserve">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w:t>
      </w:r>
    </w:p>
    <w:p w:rsidR="00804C4C" w:rsidRPr="007767EE" w:rsidRDefault="00804C4C" w:rsidP="008E6083">
      <w:pPr>
        <w:pStyle w:val="Default"/>
        <w:jc w:val="both"/>
        <w:rPr>
          <w:rFonts w:ascii="Tahoma" w:hAnsi="Tahoma" w:cs="Tahoma"/>
        </w:rPr>
      </w:pPr>
    </w:p>
    <w:p w:rsidR="00804C4C" w:rsidRPr="007767EE" w:rsidRDefault="00804C4C" w:rsidP="008E6083">
      <w:pPr>
        <w:pStyle w:val="Default"/>
        <w:jc w:val="both"/>
        <w:rPr>
          <w:rFonts w:ascii="Tahoma" w:hAnsi="Tahoma" w:cs="Tahoma"/>
          <w:b/>
        </w:rPr>
      </w:pPr>
      <w:r w:rsidRPr="007767EE">
        <w:rPr>
          <w:rFonts w:ascii="Tahoma" w:hAnsi="Tahoma" w:cs="Tahoma"/>
          <w:b/>
        </w:rPr>
        <w:lastRenderedPageBreak/>
        <w:t>19. Activitatea cu publicul a operatorilor economici care desfășoară activități de administrare a piscinelor interioare</w:t>
      </w:r>
    </w:p>
    <w:p w:rsidR="00804C4C" w:rsidRPr="007767EE" w:rsidRDefault="00804C4C" w:rsidP="008E6083">
      <w:pPr>
        <w:pStyle w:val="Default"/>
        <w:spacing w:after="40"/>
        <w:jc w:val="both"/>
        <w:rPr>
          <w:rFonts w:ascii="Tahoma" w:hAnsi="Tahoma" w:cs="Tahoma"/>
          <w:b/>
          <w:bCs/>
        </w:rPr>
      </w:pPr>
    </w:p>
    <w:p w:rsidR="00804C4C" w:rsidRPr="007767EE" w:rsidRDefault="00804C4C" w:rsidP="008E6083">
      <w:pPr>
        <w:pStyle w:val="Default"/>
        <w:spacing w:after="40"/>
        <w:jc w:val="both"/>
        <w:rPr>
          <w:rFonts w:ascii="Tahoma" w:hAnsi="Tahoma" w:cs="Tahoma"/>
        </w:rPr>
      </w:pPr>
      <w:r w:rsidRPr="007767EE">
        <w:rPr>
          <w:rFonts w:ascii="Tahoma" w:hAnsi="Tahoma" w:cs="Tahoma"/>
          <w:b/>
          <w:bCs/>
        </w:rPr>
        <w:t xml:space="preserve">- </w:t>
      </w:r>
      <w:r w:rsidRPr="007767EE">
        <w:rPr>
          <w:rFonts w:ascii="Tahoma" w:hAnsi="Tahoma" w:cs="Tahoma"/>
        </w:rPr>
        <w:t xml:space="preserve">incidența cumulată la 14 zile este </w:t>
      </w:r>
      <w:r w:rsidRPr="007767EE">
        <w:rPr>
          <w:rFonts w:ascii="Tahoma" w:hAnsi="Tahoma" w:cs="Tahoma"/>
          <w:b/>
          <w:bCs/>
        </w:rPr>
        <w:t xml:space="preserve">mai mică sau egală cu 3/1.000 </w:t>
      </w:r>
      <w:r w:rsidRPr="007767EE">
        <w:rPr>
          <w:rFonts w:ascii="Tahoma" w:hAnsi="Tahoma" w:cs="Tahoma"/>
        </w:rPr>
        <w:t>de locuitori:</w:t>
      </w:r>
    </w:p>
    <w:p w:rsidR="00804C4C" w:rsidRPr="007767EE" w:rsidRDefault="00804C4C" w:rsidP="008E6083">
      <w:pPr>
        <w:pStyle w:val="Default"/>
        <w:spacing w:after="40"/>
        <w:ind w:firstLine="540"/>
        <w:jc w:val="both"/>
        <w:rPr>
          <w:rFonts w:ascii="Tahoma" w:hAnsi="Tahoma" w:cs="Tahoma"/>
          <w:b/>
          <w:bCs/>
        </w:rPr>
      </w:pPr>
      <w:r w:rsidRPr="007767EE">
        <w:rPr>
          <w:rFonts w:ascii="Tahoma" w:hAnsi="Tahoma" w:cs="Tahoma"/>
        </w:rPr>
        <w:t xml:space="preserve">-fără a depăși </w:t>
      </w:r>
      <w:r w:rsidRPr="007767EE">
        <w:rPr>
          <w:rFonts w:ascii="Tahoma" w:hAnsi="Tahoma" w:cs="Tahoma"/>
          <w:b/>
          <w:bCs/>
        </w:rPr>
        <w:t xml:space="preserve">70% </w:t>
      </w:r>
      <w:r w:rsidRPr="007767EE">
        <w:rPr>
          <w:rFonts w:ascii="Tahoma" w:hAnsi="Tahoma" w:cs="Tahoma"/>
        </w:rPr>
        <w:t>din capacitatea maximă a spațiului.</w:t>
      </w:r>
    </w:p>
    <w:p w:rsidR="00804C4C" w:rsidRPr="007767EE" w:rsidRDefault="00804C4C" w:rsidP="008E6083">
      <w:pPr>
        <w:pStyle w:val="Default"/>
        <w:spacing w:after="40"/>
        <w:jc w:val="both"/>
        <w:rPr>
          <w:rFonts w:ascii="Tahoma" w:hAnsi="Tahoma" w:cs="Tahoma"/>
          <w:b/>
          <w:bCs/>
        </w:rPr>
      </w:pPr>
    </w:p>
    <w:p w:rsidR="00804C4C" w:rsidRPr="007767EE" w:rsidRDefault="00804C4C" w:rsidP="008E6083">
      <w:pPr>
        <w:pStyle w:val="Default"/>
        <w:spacing w:after="40"/>
        <w:jc w:val="both"/>
        <w:rPr>
          <w:rFonts w:ascii="Tahoma" w:hAnsi="Tahoma" w:cs="Tahoma"/>
        </w:rPr>
      </w:pPr>
      <w:r w:rsidRPr="007767EE">
        <w:rPr>
          <w:rFonts w:ascii="Tahoma" w:hAnsi="Tahoma" w:cs="Tahoma"/>
          <w:b/>
          <w:bCs/>
        </w:rPr>
        <w:t>-</w:t>
      </w:r>
      <w:r w:rsidRPr="007767EE">
        <w:rPr>
          <w:rFonts w:ascii="Tahoma" w:hAnsi="Tahoma" w:cs="Tahoma"/>
        </w:rPr>
        <w:t xml:space="preserve"> incidența cumulată la 14 zile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804C4C" w:rsidRPr="007767EE" w:rsidRDefault="00804C4C" w:rsidP="008E6083">
      <w:pPr>
        <w:pStyle w:val="Default"/>
        <w:spacing w:after="40"/>
        <w:ind w:firstLine="540"/>
        <w:jc w:val="both"/>
        <w:rPr>
          <w:rFonts w:ascii="Tahoma" w:hAnsi="Tahoma" w:cs="Tahoma"/>
        </w:rPr>
      </w:pPr>
      <w:r w:rsidRPr="007767EE">
        <w:rPr>
          <w:rFonts w:ascii="Tahoma" w:hAnsi="Tahoma" w:cs="Tahoma"/>
        </w:rPr>
        <w:t xml:space="preserve">- fără a depăși </w:t>
      </w:r>
      <w:r w:rsidRPr="007767EE">
        <w:rPr>
          <w:rFonts w:ascii="Tahoma" w:hAnsi="Tahoma" w:cs="Tahoma"/>
          <w:b/>
          <w:bCs/>
        </w:rPr>
        <w:t xml:space="preserve">50% </w:t>
      </w:r>
      <w:r w:rsidRPr="007767EE">
        <w:rPr>
          <w:rFonts w:ascii="Tahoma" w:hAnsi="Tahoma" w:cs="Tahoma"/>
        </w:rPr>
        <w:t xml:space="preserve">din capacitatea maximă a spațiului; </w:t>
      </w:r>
    </w:p>
    <w:p w:rsidR="00804C4C" w:rsidRPr="007767EE" w:rsidRDefault="00804C4C" w:rsidP="008E6083">
      <w:pPr>
        <w:pStyle w:val="Default"/>
        <w:spacing w:after="40"/>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p>
    <w:p w:rsidR="00804C4C" w:rsidRPr="007767EE" w:rsidRDefault="00804C4C" w:rsidP="008E6083">
      <w:pPr>
        <w:pStyle w:val="Default"/>
        <w:spacing w:after="40"/>
        <w:ind w:firstLine="540"/>
        <w:jc w:val="both"/>
        <w:rPr>
          <w:rFonts w:ascii="Tahoma" w:hAnsi="Tahoma" w:cs="Tahoma"/>
        </w:rPr>
      </w:pPr>
    </w:p>
    <w:p w:rsidR="00804C4C" w:rsidRPr="007767EE" w:rsidRDefault="00804C4C" w:rsidP="008E6083">
      <w:pPr>
        <w:pStyle w:val="Default"/>
        <w:spacing w:after="40"/>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mare de 6/1.000 </w:t>
      </w:r>
      <w:r w:rsidRPr="007767EE">
        <w:rPr>
          <w:rFonts w:ascii="Tahoma" w:hAnsi="Tahoma" w:cs="Tahoma"/>
        </w:rPr>
        <w:t>de locuitori:</w:t>
      </w:r>
    </w:p>
    <w:p w:rsidR="00804C4C" w:rsidRPr="007767EE" w:rsidRDefault="00804C4C" w:rsidP="008E6083">
      <w:pPr>
        <w:pStyle w:val="Default"/>
        <w:spacing w:after="40"/>
        <w:ind w:firstLine="540"/>
        <w:jc w:val="both"/>
        <w:rPr>
          <w:rFonts w:ascii="Tahoma" w:hAnsi="Tahoma" w:cs="Tahoma"/>
        </w:rPr>
      </w:pPr>
      <w:r w:rsidRPr="007767EE">
        <w:rPr>
          <w:rFonts w:ascii="Tahoma" w:hAnsi="Tahoma" w:cs="Tahoma"/>
        </w:rPr>
        <w:t xml:space="preserve">- fără a depăși </w:t>
      </w:r>
      <w:r w:rsidRPr="007767EE">
        <w:rPr>
          <w:rFonts w:ascii="Tahoma" w:hAnsi="Tahoma" w:cs="Tahoma"/>
          <w:b/>
          <w:bCs/>
        </w:rPr>
        <w:t xml:space="preserve">50% </w:t>
      </w:r>
      <w:r w:rsidRPr="007767EE">
        <w:rPr>
          <w:rFonts w:ascii="Tahoma" w:hAnsi="Tahoma" w:cs="Tahoma"/>
        </w:rPr>
        <w:t xml:space="preserve">din capacitatea maximă a spațiului; </w:t>
      </w:r>
    </w:p>
    <w:p w:rsidR="00804C4C" w:rsidRPr="007767EE" w:rsidRDefault="00804C4C" w:rsidP="008E6083">
      <w:pPr>
        <w:pStyle w:val="Default"/>
        <w:spacing w:after="40"/>
        <w:ind w:firstLine="540"/>
        <w:jc w:val="both"/>
        <w:rPr>
          <w:rFonts w:ascii="Tahoma" w:hAnsi="Tahoma" w:cs="Tahoma"/>
        </w:rPr>
      </w:pPr>
      <w:r w:rsidRPr="007767EE">
        <w:rPr>
          <w:rFonts w:ascii="Tahoma" w:hAnsi="Tahoma" w:cs="Tahoma"/>
        </w:rPr>
        <w:t xml:space="preserve">-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w:t>
      </w:r>
    </w:p>
    <w:p w:rsidR="008E6083" w:rsidRPr="007767EE" w:rsidRDefault="008E6083" w:rsidP="008E6083">
      <w:pPr>
        <w:pStyle w:val="Default"/>
        <w:jc w:val="both"/>
        <w:rPr>
          <w:rFonts w:ascii="Tahoma" w:hAnsi="Tahoma" w:cs="Tahoma"/>
        </w:rPr>
      </w:pPr>
    </w:p>
    <w:p w:rsidR="00EA73D0" w:rsidRPr="007767EE" w:rsidRDefault="00EA73D0" w:rsidP="008E6083">
      <w:pPr>
        <w:pStyle w:val="Default"/>
        <w:jc w:val="both"/>
        <w:rPr>
          <w:rFonts w:ascii="Tahoma" w:hAnsi="Tahoma" w:cs="Tahoma"/>
          <w:b/>
        </w:rPr>
      </w:pPr>
      <w:r w:rsidRPr="007767EE">
        <w:rPr>
          <w:rFonts w:ascii="Tahoma" w:hAnsi="Tahoma" w:cs="Tahoma"/>
          <w:b/>
          <w:bCs/>
        </w:rPr>
        <w:t xml:space="preserve">20. </w:t>
      </w:r>
      <w:r w:rsidRPr="007767EE">
        <w:rPr>
          <w:rFonts w:ascii="Tahoma" w:hAnsi="Tahoma" w:cs="Tahoma"/>
          <w:b/>
        </w:rPr>
        <w:t>Activitatea operatorilor economici care administrează locuri de joacă pentru copii în spații închise</w:t>
      </w:r>
    </w:p>
    <w:p w:rsidR="00EA73D0" w:rsidRPr="007767EE" w:rsidRDefault="00EA73D0" w:rsidP="008E6083">
      <w:pPr>
        <w:pStyle w:val="Default"/>
        <w:jc w:val="both"/>
        <w:rPr>
          <w:rFonts w:ascii="Tahoma" w:hAnsi="Tahoma" w:cs="Tahoma"/>
          <w:b/>
        </w:rPr>
      </w:pPr>
    </w:p>
    <w:p w:rsidR="00EA73D0" w:rsidRPr="007767EE" w:rsidRDefault="00EA73D0" w:rsidP="008E6083">
      <w:pPr>
        <w:pStyle w:val="Default"/>
        <w:jc w:val="both"/>
        <w:rPr>
          <w:rFonts w:ascii="Tahoma" w:hAnsi="Tahoma" w:cs="Tahoma"/>
        </w:rPr>
      </w:pPr>
      <w:r w:rsidRPr="007767EE">
        <w:rPr>
          <w:rFonts w:ascii="Tahoma" w:hAnsi="Tahoma" w:cs="Tahoma"/>
          <w:b/>
        </w:rPr>
        <w:t>-</w:t>
      </w:r>
      <w:r w:rsidRPr="007767EE">
        <w:rPr>
          <w:rFonts w:ascii="Tahoma" w:hAnsi="Tahoma" w:cs="Tahoma"/>
        </w:rPr>
        <w:t xml:space="preserve"> incidența cumulată la 14 zile este </w:t>
      </w:r>
      <w:r w:rsidRPr="007767EE">
        <w:rPr>
          <w:rFonts w:ascii="Tahoma" w:hAnsi="Tahoma" w:cs="Tahoma"/>
          <w:b/>
          <w:bCs/>
        </w:rPr>
        <w:t xml:space="preserve">mai mică sau egală cu 3/1.000 </w:t>
      </w:r>
      <w:r w:rsidRPr="007767EE">
        <w:rPr>
          <w:rFonts w:ascii="Tahoma" w:hAnsi="Tahoma" w:cs="Tahoma"/>
        </w:rPr>
        <w:t>de locuitori:</w:t>
      </w:r>
    </w:p>
    <w:p w:rsidR="00EA73D0" w:rsidRPr="007767EE" w:rsidRDefault="00EA73D0" w:rsidP="008E6083">
      <w:pPr>
        <w:pStyle w:val="Default"/>
        <w:spacing w:after="35"/>
        <w:ind w:firstLine="540"/>
        <w:jc w:val="both"/>
        <w:rPr>
          <w:rFonts w:ascii="Tahoma" w:hAnsi="Tahoma" w:cs="Tahoma"/>
        </w:rPr>
      </w:pPr>
      <w:r w:rsidRPr="007767EE">
        <w:rPr>
          <w:rFonts w:ascii="Tahoma" w:hAnsi="Tahoma" w:cs="Tahoma"/>
          <w:b/>
        </w:rPr>
        <w:t>-</w:t>
      </w:r>
      <w:r w:rsidRPr="007767EE">
        <w:rPr>
          <w:rFonts w:ascii="Tahoma" w:hAnsi="Tahoma" w:cs="Tahoma"/>
        </w:rPr>
        <w:t xml:space="preserve"> fără a depăși </w:t>
      </w:r>
      <w:r w:rsidRPr="007767EE">
        <w:rPr>
          <w:rFonts w:ascii="Tahoma" w:hAnsi="Tahoma" w:cs="Tahoma"/>
          <w:b/>
          <w:bCs/>
        </w:rPr>
        <w:t xml:space="preserve">70% </w:t>
      </w:r>
      <w:r w:rsidRPr="007767EE">
        <w:rPr>
          <w:rFonts w:ascii="Tahoma" w:hAnsi="Tahoma" w:cs="Tahoma"/>
        </w:rPr>
        <w:t>din capacitatea maximă a spațiului și doar în intervalul orar 5,00-24,00.</w:t>
      </w:r>
    </w:p>
    <w:p w:rsidR="00EA73D0" w:rsidRPr="007767EE" w:rsidRDefault="00EA73D0" w:rsidP="008E6083">
      <w:pPr>
        <w:pStyle w:val="Default"/>
        <w:spacing w:after="35"/>
        <w:jc w:val="both"/>
        <w:rPr>
          <w:rFonts w:ascii="Tahoma" w:hAnsi="Tahoma" w:cs="Tahoma"/>
        </w:rPr>
      </w:pPr>
    </w:p>
    <w:p w:rsidR="00EA73D0" w:rsidRPr="007767EE" w:rsidRDefault="00EA73D0" w:rsidP="008E6083">
      <w:pPr>
        <w:pStyle w:val="Default"/>
        <w:spacing w:after="35"/>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EA73D0" w:rsidRPr="007767EE" w:rsidRDefault="00EA73D0" w:rsidP="008E6083">
      <w:pPr>
        <w:pStyle w:val="Default"/>
        <w:spacing w:after="35"/>
        <w:ind w:firstLine="540"/>
        <w:jc w:val="both"/>
        <w:rPr>
          <w:rFonts w:ascii="Tahoma" w:hAnsi="Tahoma" w:cs="Tahoma"/>
        </w:rPr>
      </w:pPr>
      <w:r w:rsidRPr="007767EE">
        <w:rPr>
          <w:rFonts w:ascii="Tahoma" w:hAnsi="Tahoma" w:cs="Tahoma"/>
        </w:rPr>
        <w:t xml:space="preserve">- fără a depăși </w:t>
      </w:r>
      <w:r w:rsidRPr="007767EE">
        <w:rPr>
          <w:rFonts w:ascii="Tahoma" w:hAnsi="Tahoma" w:cs="Tahoma"/>
          <w:b/>
          <w:bCs/>
        </w:rPr>
        <w:t xml:space="preserve">50% </w:t>
      </w:r>
      <w:r w:rsidRPr="007767EE">
        <w:rPr>
          <w:rFonts w:ascii="Tahoma" w:hAnsi="Tahoma" w:cs="Tahoma"/>
        </w:rPr>
        <w:t>din capacitatea maximă a spațiului și doar în intervalul orar 5,00-24,00;</w:t>
      </w:r>
    </w:p>
    <w:p w:rsidR="00EA73D0" w:rsidRPr="007767EE" w:rsidRDefault="00EA73D0" w:rsidP="008E6083">
      <w:pPr>
        <w:pStyle w:val="Default"/>
        <w:spacing w:after="35"/>
        <w:ind w:firstLine="540"/>
        <w:jc w:val="both"/>
        <w:rPr>
          <w:rFonts w:ascii="Tahoma" w:hAnsi="Tahoma" w:cs="Tahoma"/>
        </w:rPr>
      </w:pPr>
      <w:r w:rsidRPr="007767EE">
        <w:rPr>
          <w:rFonts w:ascii="Tahoma" w:hAnsi="Tahoma" w:cs="Tahoma"/>
        </w:rPr>
        <w:t>- doar pentru persoanele care sunt vaccinate împotriva virusului SARS-CoV-2 și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infecția cu virusul SARS-CoV-2 nu mai vechi de 48 de ore, respectiv persoanele care se află în perioada cuprinsă între a 15-a zi și a 180-a zi ulterioară confirmării infectării cu virusul SARS-CoV-2.</w:t>
      </w:r>
    </w:p>
    <w:p w:rsidR="00EA73D0" w:rsidRPr="007767EE" w:rsidRDefault="00EA73D0" w:rsidP="008E6083">
      <w:pPr>
        <w:pStyle w:val="Default"/>
        <w:spacing w:after="35"/>
        <w:jc w:val="both"/>
        <w:rPr>
          <w:rFonts w:ascii="Tahoma" w:hAnsi="Tahoma" w:cs="Tahoma"/>
        </w:rPr>
      </w:pPr>
    </w:p>
    <w:p w:rsidR="00EA73D0" w:rsidRPr="007767EE" w:rsidRDefault="00EA73D0" w:rsidP="008E6083">
      <w:pPr>
        <w:pStyle w:val="Default"/>
        <w:spacing w:after="35"/>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mare de 6/1.000 </w:t>
      </w:r>
      <w:r w:rsidRPr="007767EE">
        <w:rPr>
          <w:rFonts w:ascii="Tahoma" w:hAnsi="Tahoma" w:cs="Tahoma"/>
        </w:rPr>
        <w:t>de locuitori:</w:t>
      </w:r>
    </w:p>
    <w:p w:rsidR="007B2D4C" w:rsidRPr="007767EE" w:rsidRDefault="00EA73D0" w:rsidP="008E6083">
      <w:pPr>
        <w:pStyle w:val="Default"/>
        <w:ind w:firstLine="540"/>
        <w:jc w:val="both"/>
        <w:rPr>
          <w:rFonts w:ascii="Tahoma" w:hAnsi="Tahoma" w:cs="Tahoma"/>
        </w:rPr>
      </w:pPr>
      <w:r w:rsidRPr="007767EE">
        <w:rPr>
          <w:rFonts w:ascii="Tahoma" w:hAnsi="Tahoma" w:cs="Tahoma"/>
        </w:rPr>
        <w:t xml:space="preserve">- fără a depăși </w:t>
      </w:r>
      <w:r w:rsidRPr="007767EE">
        <w:rPr>
          <w:rFonts w:ascii="Tahoma" w:hAnsi="Tahoma" w:cs="Tahoma"/>
          <w:b/>
          <w:bCs/>
        </w:rPr>
        <w:t xml:space="preserve">50% </w:t>
      </w:r>
      <w:r w:rsidRPr="007767EE">
        <w:rPr>
          <w:rFonts w:ascii="Tahoma" w:hAnsi="Tahoma" w:cs="Tahoma"/>
        </w:rPr>
        <w:t>din capacitatea maximă a spațiului și doar în intervalul orar 5,00-24,00</w:t>
      </w:r>
      <w:r w:rsidR="007B2D4C" w:rsidRPr="007767EE">
        <w:rPr>
          <w:rFonts w:ascii="Tahoma" w:hAnsi="Tahoma" w:cs="Tahoma"/>
        </w:rPr>
        <w:t>;</w:t>
      </w:r>
    </w:p>
    <w:p w:rsidR="00EA73D0" w:rsidRPr="007767EE" w:rsidRDefault="007B2D4C" w:rsidP="008E6083">
      <w:pPr>
        <w:pStyle w:val="Default"/>
        <w:ind w:firstLine="540"/>
        <w:jc w:val="both"/>
        <w:rPr>
          <w:rFonts w:ascii="Tahoma" w:hAnsi="Tahoma" w:cs="Tahoma"/>
        </w:rPr>
      </w:pPr>
      <w:r w:rsidRPr="007767EE">
        <w:rPr>
          <w:rFonts w:ascii="Tahoma" w:hAnsi="Tahoma" w:cs="Tahoma"/>
        </w:rPr>
        <w:t>-</w:t>
      </w:r>
      <w:r w:rsidR="00EA73D0" w:rsidRPr="007767EE">
        <w:rPr>
          <w:rFonts w:ascii="Tahoma" w:hAnsi="Tahoma" w:cs="Tahoma"/>
        </w:rPr>
        <w:t xml:space="preserve"> doar pentru persoanele care sunt vaccinate împotriva virusului SARS-CoV-2 și pentru care au trecut 10 zile de la finalizarea schemei complete de vaccinare, respectiv persoanele care se </w:t>
      </w:r>
      <w:r w:rsidR="00EA73D0" w:rsidRPr="007767EE">
        <w:rPr>
          <w:rFonts w:ascii="Tahoma" w:hAnsi="Tahoma" w:cs="Tahoma"/>
        </w:rPr>
        <w:lastRenderedPageBreak/>
        <w:t xml:space="preserve">află în perioada cuprinsă între a 15-a zi și a 180-a zi ulterioară confirmării infectării cu virusul SARS-CoV-2. </w:t>
      </w:r>
    </w:p>
    <w:p w:rsidR="00251818" w:rsidRPr="007767EE" w:rsidRDefault="00251818" w:rsidP="008E6083">
      <w:pPr>
        <w:pStyle w:val="Default"/>
        <w:jc w:val="both"/>
        <w:rPr>
          <w:rFonts w:ascii="Tahoma" w:hAnsi="Tahoma" w:cs="Tahoma"/>
          <w:bCs/>
        </w:rPr>
      </w:pPr>
    </w:p>
    <w:p w:rsidR="000A09B9" w:rsidRPr="007767EE" w:rsidRDefault="000A09B9" w:rsidP="008E6083">
      <w:pPr>
        <w:pStyle w:val="Default"/>
        <w:jc w:val="both"/>
        <w:rPr>
          <w:rFonts w:ascii="Tahoma" w:hAnsi="Tahoma" w:cs="Tahoma"/>
          <w:b/>
        </w:rPr>
      </w:pPr>
      <w:r w:rsidRPr="007767EE">
        <w:rPr>
          <w:rFonts w:ascii="Tahoma" w:hAnsi="Tahoma" w:cs="Tahoma"/>
          <w:b/>
          <w:bCs/>
        </w:rPr>
        <w:t xml:space="preserve">21. </w:t>
      </w:r>
      <w:r w:rsidRPr="007767EE">
        <w:rPr>
          <w:rFonts w:ascii="Tahoma" w:hAnsi="Tahoma" w:cs="Tahoma"/>
          <w:b/>
        </w:rPr>
        <w:t>Activitatea operatorilor economici care administrează săli de jocuri</w:t>
      </w:r>
    </w:p>
    <w:p w:rsidR="000A09B9" w:rsidRPr="007767EE" w:rsidRDefault="000A09B9" w:rsidP="008E6083">
      <w:pPr>
        <w:pStyle w:val="Default"/>
        <w:spacing w:after="40"/>
        <w:jc w:val="both"/>
        <w:rPr>
          <w:rFonts w:ascii="Tahoma" w:hAnsi="Tahoma" w:cs="Tahoma"/>
          <w:b/>
          <w:bCs/>
        </w:rPr>
      </w:pPr>
    </w:p>
    <w:p w:rsidR="000A09B9" w:rsidRPr="007767EE" w:rsidRDefault="000A09B9" w:rsidP="008E6083">
      <w:pPr>
        <w:pStyle w:val="Default"/>
        <w:spacing w:after="40"/>
        <w:jc w:val="both"/>
        <w:rPr>
          <w:rFonts w:ascii="Tahoma" w:hAnsi="Tahoma" w:cs="Tahoma"/>
        </w:rPr>
      </w:pPr>
      <w:r w:rsidRPr="007767EE">
        <w:rPr>
          <w:rFonts w:ascii="Tahoma" w:hAnsi="Tahoma" w:cs="Tahoma"/>
          <w:b/>
          <w:bCs/>
        </w:rPr>
        <w:t xml:space="preserve">- </w:t>
      </w:r>
      <w:r w:rsidRPr="007767EE">
        <w:rPr>
          <w:rFonts w:ascii="Tahoma" w:hAnsi="Tahoma" w:cs="Tahoma"/>
        </w:rPr>
        <w:t xml:space="preserve">incidența cumulată la 14 zile este </w:t>
      </w:r>
      <w:r w:rsidRPr="007767EE">
        <w:rPr>
          <w:rFonts w:ascii="Tahoma" w:hAnsi="Tahoma" w:cs="Tahoma"/>
          <w:b/>
          <w:bCs/>
        </w:rPr>
        <w:t xml:space="preserve">mai mică sau egală cu 2/1.000 </w:t>
      </w:r>
      <w:r w:rsidRPr="007767EE">
        <w:rPr>
          <w:rFonts w:ascii="Tahoma" w:hAnsi="Tahoma" w:cs="Tahoma"/>
        </w:rPr>
        <w:t>de locuitori:</w:t>
      </w:r>
    </w:p>
    <w:p w:rsidR="000A09B9" w:rsidRPr="007767EE" w:rsidRDefault="000A09B9" w:rsidP="008E6083">
      <w:pPr>
        <w:pStyle w:val="Default"/>
        <w:spacing w:after="40"/>
        <w:ind w:firstLine="540"/>
        <w:jc w:val="both"/>
        <w:rPr>
          <w:rFonts w:ascii="Tahoma" w:hAnsi="Tahoma" w:cs="Tahoma"/>
        </w:rPr>
      </w:pPr>
      <w:r w:rsidRPr="007767EE">
        <w:rPr>
          <w:rFonts w:ascii="Tahoma" w:hAnsi="Tahoma" w:cs="Tahoma"/>
        </w:rPr>
        <w:t xml:space="preserve">- până la </w:t>
      </w:r>
      <w:r w:rsidRPr="007767EE">
        <w:rPr>
          <w:rFonts w:ascii="Tahoma" w:hAnsi="Tahoma" w:cs="Tahoma"/>
          <w:b/>
          <w:bCs/>
        </w:rPr>
        <w:t xml:space="preserve">capacitatea maximă </w:t>
      </w:r>
      <w:r w:rsidRPr="007767EE">
        <w:rPr>
          <w:rFonts w:ascii="Tahoma" w:hAnsi="Tahoma" w:cs="Tahoma"/>
        </w:rPr>
        <w:t>a spațiului și doar în intervalul orar 5,00-02,00;</w:t>
      </w:r>
    </w:p>
    <w:p w:rsidR="000A09B9" w:rsidRPr="007767EE" w:rsidRDefault="000A09B9" w:rsidP="008E6083">
      <w:pPr>
        <w:pStyle w:val="Default"/>
        <w:spacing w:after="40"/>
        <w:ind w:firstLine="540"/>
        <w:jc w:val="both"/>
        <w:rPr>
          <w:rFonts w:ascii="Tahoma" w:hAnsi="Tahoma" w:cs="Tahoma"/>
        </w:rPr>
      </w:pPr>
      <w:r w:rsidRPr="007767EE">
        <w:rPr>
          <w:rFonts w:ascii="Tahoma" w:hAnsi="Tahoma" w:cs="Tahoma"/>
        </w:rPr>
        <w:t xml:space="preserve">- dacă toate persoanele sunt vaccinate împotriva virusului SARS-CoV-2 pentru care au trecut 10 zile de la finalizarea schemei complete de vaccinare. </w:t>
      </w:r>
    </w:p>
    <w:p w:rsidR="000A09B9" w:rsidRPr="007767EE" w:rsidRDefault="000A09B9" w:rsidP="008E6083">
      <w:pPr>
        <w:pStyle w:val="Default"/>
        <w:spacing w:after="40"/>
        <w:jc w:val="both"/>
        <w:rPr>
          <w:rFonts w:ascii="Tahoma" w:hAnsi="Tahoma" w:cs="Tahoma"/>
        </w:rPr>
      </w:pPr>
    </w:p>
    <w:p w:rsidR="000A09B9" w:rsidRPr="007767EE" w:rsidRDefault="000A09B9" w:rsidP="008E6083">
      <w:pPr>
        <w:pStyle w:val="Default"/>
        <w:spacing w:after="40"/>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mare de 2/1.000 </w:t>
      </w:r>
      <w:r w:rsidRPr="007767EE">
        <w:rPr>
          <w:rFonts w:ascii="Tahoma" w:hAnsi="Tahoma" w:cs="Tahoma"/>
        </w:rPr>
        <w:t xml:space="preserve">de locuitori și </w:t>
      </w:r>
      <w:r w:rsidRPr="007767EE">
        <w:rPr>
          <w:rFonts w:ascii="Tahoma" w:hAnsi="Tahoma" w:cs="Tahoma"/>
          <w:b/>
          <w:bCs/>
        </w:rPr>
        <w:t xml:space="preserve">mai mică sau egală cu 3/1.000 </w:t>
      </w:r>
      <w:r w:rsidRPr="007767EE">
        <w:rPr>
          <w:rFonts w:ascii="Tahoma" w:hAnsi="Tahoma" w:cs="Tahoma"/>
        </w:rPr>
        <w:t>de locuitori:</w:t>
      </w:r>
    </w:p>
    <w:p w:rsidR="000A09B9" w:rsidRPr="007767EE" w:rsidRDefault="000A09B9" w:rsidP="008E6083">
      <w:pPr>
        <w:pStyle w:val="Default"/>
        <w:spacing w:after="40"/>
        <w:ind w:firstLine="540"/>
        <w:jc w:val="both"/>
        <w:rPr>
          <w:rFonts w:ascii="Tahoma" w:hAnsi="Tahoma" w:cs="Tahoma"/>
        </w:rPr>
      </w:pPr>
      <w:r w:rsidRPr="007767EE">
        <w:rPr>
          <w:rFonts w:ascii="Tahoma" w:hAnsi="Tahoma" w:cs="Tahoma"/>
        </w:rPr>
        <w:t xml:space="preserve">- fără a depăși </w:t>
      </w:r>
      <w:r w:rsidRPr="007767EE">
        <w:rPr>
          <w:rFonts w:ascii="Tahoma" w:hAnsi="Tahoma" w:cs="Tahoma"/>
          <w:b/>
          <w:bCs/>
        </w:rPr>
        <w:t xml:space="preserve">70% </w:t>
      </w:r>
      <w:r w:rsidRPr="007767EE">
        <w:rPr>
          <w:rFonts w:ascii="Tahoma" w:hAnsi="Tahoma" w:cs="Tahoma"/>
        </w:rPr>
        <w:t>din capacitatea maximă a spațiului și doar în intervalul orar 5,00-02,00;</w:t>
      </w:r>
    </w:p>
    <w:p w:rsidR="000A09B9" w:rsidRPr="007767EE" w:rsidRDefault="000A09B9" w:rsidP="008E6083">
      <w:pPr>
        <w:pStyle w:val="Default"/>
        <w:spacing w:after="40"/>
        <w:ind w:firstLine="540"/>
        <w:jc w:val="both"/>
        <w:rPr>
          <w:rFonts w:ascii="Tahoma" w:hAnsi="Tahoma" w:cs="Tahoma"/>
        </w:rPr>
      </w:pPr>
      <w:r w:rsidRPr="007767EE">
        <w:rPr>
          <w:rFonts w:ascii="Tahoma" w:hAnsi="Tahoma" w:cs="Tahoma"/>
        </w:rPr>
        <w:t>- dacă toate persoanele sunt vaccinate împotriva virusului SARS-CoV-2 pentru care au trecut 10 zile de la finalizarea schemei complete de vaccinare.</w:t>
      </w:r>
    </w:p>
    <w:p w:rsidR="000A09B9" w:rsidRPr="007767EE" w:rsidRDefault="000A09B9" w:rsidP="008E6083">
      <w:pPr>
        <w:pStyle w:val="Default"/>
        <w:spacing w:after="40"/>
        <w:jc w:val="both"/>
        <w:rPr>
          <w:rFonts w:ascii="Tahoma" w:hAnsi="Tahoma" w:cs="Tahoma"/>
        </w:rPr>
      </w:pPr>
    </w:p>
    <w:p w:rsidR="000A09B9" w:rsidRPr="007767EE" w:rsidRDefault="000A09B9" w:rsidP="008E6083">
      <w:pPr>
        <w:pStyle w:val="Default"/>
        <w:spacing w:after="40"/>
        <w:jc w:val="both"/>
        <w:rPr>
          <w:rFonts w:ascii="Tahoma" w:hAnsi="Tahoma" w:cs="Tahoma"/>
        </w:rPr>
      </w:pPr>
      <w:r w:rsidRPr="007767EE">
        <w:rPr>
          <w:rFonts w:ascii="Tahoma" w:hAnsi="Tahoma" w:cs="Tahoma"/>
        </w:rPr>
        <w:t xml:space="preserve">- incidența cumulată la 14 zile este </w:t>
      </w:r>
      <w:r w:rsidRPr="007767EE">
        <w:rPr>
          <w:rFonts w:ascii="Tahoma" w:hAnsi="Tahoma" w:cs="Tahoma"/>
          <w:b/>
          <w:bCs/>
        </w:rPr>
        <w:t xml:space="preserve">mai mare de 3/1.000 </w:t>
      </w:r>
      <w:r w:rsidRPr="007767EE">
        <w:rPr>
          <w:rFonts w:ascii="Tahoma" w:hAnsi="Tahoma" w:cs="Tahoma"/>
        </w:rPr>
        <w:t xml:space="preserve">de locuitori și </w:t>
      </w:r>
      <w:r w:rsidRPr="007767EE">
        <w:rPr>
          <w:rFonts w:ascii="Tahoma" w:hAnsi="Tahoma" w:cs="Tahoma"/>
          <w:b/>
          <w:bCs/>
        </w:rPr>
        <w:t xml:space="preserve">mai mică sau egală cu 6/1.000 </w:t>
      </w:r>
      <w:r w:rsidRPr="007767EE">
        <w:rPr>
          <w:rFonts w:ascii="Tahoma" w:hAnsi="Tahoma" w:cs="Tahoma"/>
        </w:rPr>
        <w:t>de locuitori:</w:t>
      </w:r>
    </w:p>
    <w:p w:rsidR="000A09B9" w:rsidRPr="007767EE" w:rsidRDefault="000A09B9" w:rsidP="008E6083">
      <w:pPr>
        <w:pStyle w:val="Default"/>
        <w:spacing w:after="40"/>
        <w:ind w:firstLine="540"/>
        <w:jc w:val="both"/>
        <w:rPr>
          <w:rFonts w:ascii="Tahoma" w:hAnsi="Tahoma" w:cs="Tahoma"/>
        </w:rPr>
      </w:pPr>
      <w:r w:rsidRPr="007767EE">
        <w:rPr>
          <w:rFonts w:ascii="Tahoma" w:hAnsi="Tahoma" w:cs="Tahoma"/>
        </w:rPr>
        <w:t xml:space="preserve">- până la </w:t>
      </w:r>
      <w:r w:rsidRPr="007767EE">
        <w:rPr>
          <w:rFonts w:ascii="Tahoma" w:hAnsi="Tahoma" w:cs="Tahoma"/>
          <w:b/>
          <w:bCs/>
        </w:rPr>
        <w:t xml:space="preserve">50 </w:t>
      </w:r>
      <w:r w:rsidRPr="007767EE">
        <w:rPr>
          <w:rFonts w:ascii="Tahoma" w:hAnsi="Tahoma" w:cs="Tahoma"/>
        </w:rPr>
        <w:t xml:space="preserve">% din </w:t>
      </w:r>
      <w:r w:rsidRPr="007767EE">
        <w:rPr>
          <w:rFonts w:ascii="Tahoma" w:hAnsi="Tahoma" w:cs="Tahoma"/>
          <w:b/>
          <w:bCs/>
        </w:rPr>
        <w:t xml:space="preserve">capacitatea maximă </w:t>
      </w:r>
      <w:r w:rsidRPr="007767EE">
        <w:rPr>
          <w:rFonts w:ascii="Tahoma" w:hAnsi="Tahoma" w:cs="Tahoma"/>
        </w:rPr>
        <w:t>a spațiului și doar în intervalul orar 5,00-02,00;</w:t>
      </w:r>
    </w:p>
    <w:p w:rsidR="000A09B9" w:rsidRPr="007767EE" w:rsidRDefault="000A09B9" w:rsidP="008E6083">
      <w:pPr>
        <w:pStyle w:val="Default"/>
        <w:spacing w:after="40"/>
        <w:ind w:firstLine="540"/>
        <w:jc w:val="both"/>
        <w:rPr>
          <w:rFonts w:ascii="Tahoma" w:hAnsi="Tahoma" w:cs="Tahoma"/>
          <w:color w:val="auto"/>
        </w:rPr>
      </w:pPr>
      <w:r w:rsidRPr="007767EE">
        <w:rPr>
          <w:rFonts w:ascii="Tahoma" w:hAnsi="Tahoma" w:cs="Tahoma"/>
        </w:rPr>
        <w:t xml:space="preserve">- dacă toate persoanele sunt vaccinate împotriva virusului SARS-CoV-2 pentru care au trecut 10 zile de la finalizarea schemei complete de vaccinare, prezintă rezultatul negativ al unui test RT-PCR pentru infecția cu virusul SARS-CoV-2 nu mai vechi de 72 de ore sau rezultatul negativ certificat al unui test antigen rapid pentru infecția cu virusul SARS-CoV-2 nu mai vechi de 48 de ore, </w:t>
      </w:r>
      <w:r w:rsidRPr="007767EE">
        <w:rPr>
          <w:rFonts w:ascii="Tahoma" w:hAnsi="Tahoma" w:cs="Tahoma"/>
          <w:color w:val="auto"/>
        </w:rPr>
        <w:t xml:space="preserve">respectiv sau care se află în perioada cuprinsă între a 15-a zi și a 180-a zi ulterioară confirmării infectării cu virusul SARS-CoV-2. </w:t>
      </w:r>
    </w:p>
    <w:p w:rsidR="000A09B9" w:rsidRPr="007767EE" w:rsidRDefault="000A09B9" w:rsidP="008E6083">
      <w:pPr>
        <w:pStyle w:val="Default"/>
        <w:spacing w:after="40"/>
        <w:jc w:val="both"/>
        <w:rPr>
          <w:rFonts w:ascii="Tahoma" w:hAnsi="Tahoma" w:cs="Tahoma"/>
          <w:color w:val="auto"/>
        </w:rPr>
      </w:pPr>
    </w:p>
    <w:p w:rsidR="000A09B9" w:rsidRPr="007767EE" w:rsidRDefault="000A09B9" w:rsidP="008E6083">
      <w:pPr>
        <w:pStyle w:val="Default"/>
        <w:spacing w:after="40"/>
        <w:jc w:val="both"/>
        <w:rPr>
          <w:rFonts w:ascii="Tahoma" w:hAnsi="Tahoma" w:cs="Tahoma"/>
          <w:color w:val="auto"/>
        </w:rPr>
      </w:pPr>
      <w:r w:rsidRPr="007767EE">
        <w:rPr>
          <w:rFonts w:ascii="Tahoma" w:hAnsi="Tahoma" w:cs="Tahoma"/>
          <w:color w:val="auto"/>
        </w:rPr>
        <w:t xml:space="preserve">- incidența cumulată la 14 zile este </w:t>
      </w:r>
      <w:r w:rsidRPr="007767EE">
        <w:rPr>
          <w:rFonts w:ascii="Tahoma" w:hAnsi="Tahoma" w:cs="Tahoma"/>
          <w:b/>
          <w:bCs/>
          <w:color w:val="auto"/>
        </w:rPr>
        <w:t xml:space="preserve">mai mare de 6/1.000 </w:t>
      </w:r>
      <w:r w:rsidRPr="007767EE">
        <w:rPr>
          <w:rFonts w:ascii="Tahoma" w:hAnsi="Tahoma" w:cs="Tahoma"/>
          <w:color w:val="auto"/>
        </w:rPr>
        <w:t>de locuitori:</w:t>
      </w:r>
    </w:p>
    <w:p w:rsidR="000A09B9" w:rsidRPr="007767EE" w:rsidRDefault="000A09B9" w:rsidP="008E6083">
      <w:pPr>
        <w:pStyle w:val="Default"/>
        <w:spacing w:after="40"/>
        <w:ind w:firstLine="540"/>
        <w:jc w:val="both"/>
        <w:rPr>
          <w:rFonts w:ascii="Tahoma" w:hAnsi="Tahoma" w:cs="Tahoma"/>
          <w:color w:val="auto"/>
        </w:rPr>
      </w:pPr>
      <w:r w:rsidRPr="007767EE">
        <w:rPr>
          <w:rFonts w:ascii="Tahoma" w:hAnsi="Tahoma" w:cs="Tahoma"/>
          <w:color w:val="auto"/>
        </w:rPr>
        <w:t xml:space="preserve">- până la </w:t>
      </w:r>
      <w:r w:rsidRPr="007767EE">
        <w:rPr>
          <w:rFonts w:ascii="Tahoma" w:hAnsi="Tahoma" w:cs="Tahoma"/>
          <w:b/>
          <w:bCs/>
          <w:color w:val="auto"/>
        </w:rPr>
        <w:t xml:space="preserve">50 </w:t>
      </w:r>
      <w:r w:rsidRPr="007767EE">
        <w:rPr>
          <w:rFonts w:ascii="Tahoma" w:hAnsi="Tahoma" w:cs="Tahoma"/>
          <w:color w:val="auto"/>
        </w:rPr>
        <w:t xml:space="preserve">% din </w:t>
      </w:r>
      <w:r w:rsidRPr="007767EE">
        <w:rPr>
          <w:rFonts w:ascii="Tahoma" w:hAnsi="Tahoma" w:cs="Tahoma"/>
          <w:b/>
          <w:bCs/>
          <w:color w:val="auto"/>
        </w:rPr>
        <w:t xml:space="preserve">capacitatea maximă </w:t>
      </w:r>
      <w:r w:rsidRPr="007767EE">
        <w:rPr>
          <w:rFonts w:ascii="Tahoma" w:hAnsi="Tahoma" w:cs="Tahoma"/>
          <w:color w:val="auto"/>
        </w:rPr>
        <w:t>a spațiului și doar în intervalul orar 5,00-24,00;</w:t>
      </w:r>
    </w:p>
    <w:p w:rsidR="000A09B9" w:rsidRPr="007767EE" w:rsidRDefault="000A09B9" w:rsidP="008E6083">
      <w:pPr>
        <w:pStyle w:val="Default"/>
        <w:spacing w:after="40"/>
        <w:ind w:firstLine="540"/>
        <w:jc w:val="both"/>
        <w:rPr>
          <w:rFonts w:ascii="Tahoma" w:hAnsi="Tahoma" w:cs="Tahoma"/>
          <w:color w:val="auto"/>
        </w:rPr>
      </w:pPr>
      <w:r w:rsidRPr="007767EE">
        <w:rPr>
          <w:rFonts w:ascii="Tahoma" w:hAnsi="Tahoma" w:cs="Tahoma"/>
          <w:color w:val="auto"/>
        </w:rPr>
        <w:t>-</w:t>
      </w:r>
      <w:r w:rsidRPr="007767EE">
        <w:rPr>
          <w:rFonts w:ascii="Tahoma" w:hAnsi="Tahoma" w:cs="Tahoma"/>
        </w:rPr>
        <w:t xml:space="preserve"> </w:t>
      </w:r>
      <w:r w:rsidRPr="007767EE">
        <w:rPr>
          <w:rFonts w:ascii="Tahoma" w:hAnsi="Tahoma" w:cs="Tahoma"/>
          <w:color w:val="auto"/>
        </w:rPr>
        <w:t xml:space="preserve">dacă toate persoanele sunt vaccinate împotriva virusului SARS-CoV-2 pentru care au trecut 10 zile de la finalizarea schemei complete de vaccinare sau se află în perioada cuprinsă între a 15-a zi și a 180-a zi ulterioară confirmării infectării cu virusul SARS-CoV-2. </w:t>
      </w:r>
    </w:p>
    <w:p w:rsidR="000A09B9" w:rsidRPr="007767EE" w:rsidRDefault="000A09B9" w:rsidP="008E6083">
      <w:pPr>
        <w:pStyle w:val="Default"/>
        <w:jc w:val="both"/>
        <w:rPr>
          <w:rFonts w:ascii="Tahoma" w:hAnsi="Tahoma" w:cs="Tahoma"/>
          <w:bCs/>
        </w:rPr>
      </w:pPr>
    </w:p>
    <w:p w:rsidR="000A09B9" w:rsidRPr="007767EE" w:rsidRDefault="000A09B9" w:rsidP="008E6083">
      <w:pPr>
        <w:pStyle w:val="Default"/>
        <w:jc w:val="both"/>
        <w:rPr>
          <w:rFonts w:ascii="Tahoma" w:hAnsi="Tahoma" w:cs="Tahoma"/>
          <w:b/>
        </w:rPr>
      </w:pPr>
      <w:r w:rsidRPr="007767EE">
        <w:rPr>
          <w:rFonts w:ascii="Tahoma" w:hAnsi="Tahoma" w:cs="Tahoma"/>
          <w:b/>
          <w:bCs/>
        </w:rPr>
        <w:t xml:space="preserve">22. </w:t>
      </w:r>
      <w:r w:rsidRPr="007767EE">
        <w:rPr>
          <w:rFonts w:ascii="Tahoma" w:hAnsi="Tahoma" w:cs="Tahoma"/>
          <w:b/>
        </w:rPr>
        <w:t>Activitatea piețelor agroalimentare, inclusiv a celor volante, a târgurilor, bâlciurilor şi a talciocurilor</w:t>
      </w:r>
    </w:p>
    <w:p w:rsidR="000A09B9" w:rsidRPr="007767EE" w:rsidRDefault="000A09B9" w:rsidP="008E6083">
      <w:pPr>
        <w:pStyle w:val="Default"/>
        <w:jc w:val="both"/>
        <w:rPr>
          <w:rFonts w:ascii="Tahoma" w:hAnsi="Tahoma" w:cs="Tahoma"/>
        </w:rPr>
      </w:pPr>
    </w:p>
    <w:p w:rsidR="000A09B9" w:rsidRPr="007767EE" w:rsidRDefault="00932E82" w:rsidP="008E6083">
      <w:pPr>
        <w:pStyle w:val="Default"/>
        <w:jc w:val="both"/>
        <w:rPr>
          <w:rFonts w:ascii="Tahoma" w:hAnsi="Tahoma" w:cs="Tahoma"/>
        </w:rPr>
      </w:pPr>
      <w:r w:rsidRPr="007767EE">
        <w:rPr>
          <w:rFonts w:ascii="Tahoma" w:hAnsi="Tahoma" w:cs="Tahoma"/>
        </w:rPr>
        <w:t>-</w:t>
      </w:r>
      <w:r w:rsidR="000A09B9" w:rsidRPr="007767EE">
        <w:rPr>
          <w:rFonts w:ascii="Tahoma" w:hAnsi="Tahoma" w:cs="Tahoma"/>
        </w:rPr>
        <w:t xml:space="preserve">definite potrivit art. 7 alin. (1) din Hotărârea Guvernului nr. 348/2004 privind exercitarea comerțului cu produse şi servicii de piață în unele zone publice, cu modificările și completările ulterioare, să se desfășoare în condițiile stabilite prin ordin comun al ministrului dezvoltării, lucrărilor publice și administrației, al ministrului agriculturii și dezvoltării rurale, al ministrului sănătății și al ministrului muncii și protecției sociale. </w:t>
      </w:r>
    </w:p>
    <w:p w:rsidR="00932E82" w:rsidRPr="007767EE" w:rsidRDefault="00932E82" w:rsidP="008E6083">
      <w:pPr>
        <w:pStyle w:val="Default"/>
        <w:jc w:val="both"/>
        <w:rPr>
          <w:rFonts w:ascii="Tahoma" w:hAnsi="Tahoma" w:cs="Tahoma"/>
        </w:rPr>
      </w:pPr>
    </w:p>
    <w:p w:rsidR="0064257A" w:rsidRPr="007767EE" w:rsidRDefault="000A09B9" w:rsidP="008E6083">
      <w:pPr>
        <w:pStyle w:val="Default"/>
        <w:jc w:val="both"/>
        <w:rPr>
          <w:rFonts w:ascii="Tahoma" w:hAnsi="Tahoma" w:cs="Tahoma"/>
        </w:rPr>
      </w:pPr>
      <w:r w:rsidRPr="007767EE">
        <w:rPr>
          <w:rFonts w:ascii="Tahoma" w:hAnsi="Tahoma" w:cs="Tahoma"/>
          <w:b/>
        </w:rPr>
        <w:t>23.</w:t>
      </w:r>
      <w:r w:rsidRPr="007767EE">
        <w:rPr>
          <w:rFonts w:ascii="Tahoma" w:hAnsi="Tahoma" w:cs="Tahoma"/>
        </w:rPr>
        <w:t xml:space="preserve"> </w:t>
      </w:r>
      <w:r w:rsidR="0064257A" w:rsidRPr="007767EE">
        <w:rPr>
          <w:rFonts w:ascii="Tahoma" w:hAnsi="Tahoma" w:cs="Tahoma"/>
        </w:rPr>
        <w:t xml:space="preserve">Se propune </w:t>
      </w:r>
      <w:r w:rsidR="0064257A" w:rsidRPr="007767EE">
        <w:rPr>
          <w:rFonts w:ascii="Tahoma" w:hAnsi="Tahoma" w:cs="Tahoma"/>
          <w:b/>
        </w:rPr>
        <w:t>exceptarea de la condițiile de participarea la activitățile</w:t>
      </w:r>
      <w:r w:rsidR="0064257A" w:rsidRPr="007767EE">
        <w:rPr>
          <w:rFonts w:ascii="Tahoma" w:hAnsi="Tahoma" w:cs="Tahoma"/>
        </w:rPr>
        <w:t xml:space="preserve"> antemenționate referitoare la </w:t>
      </w:r>
      <w:r w:rsidR="00932E82" w:rsidRPr="007767EE">
        <w:rPr>
          <w:rFonts w:ascii="Tahoma" w:hAnsi="Tahoma" w:cs="Tahoma"/>
        </w:rPr>
        <w:t>prezentarea rezultatelor negative ale testelor RT-PCR și test antigen rapid, pentru infecția cu virusul SARS-CoV-2</w:t>
      </w:r>
      <w:r w:rsidR="0064257A" w:rsidRPr="007767EE">
        <w:rPr>
          <w:rFonts w:ascii="Tahoma" w:hAnsi="Tahoma" w:cs="Tahoma"/>
        </w:rPr>
        <w:t xml:space="preserve">, a copiilor cu vârsta mai mică sau egală cu 12 ani. </w:t>
      </w:r>
    </w:p>
    <w:p w:rsidR="0064257A" w:rsidRPr="007767EE" w:rsidRDefault="0064257A" w:rsidP="008E6083">
      <w:pPr>
        <w:pStyle w:val="Default"/>
        <w:jc w:val="both"/>
        <w:rPr>
          <w:rFonts w:ascii="Tahoma" w:hAnsi="Tahoma" w:cs="Tahoma"/>
        </w:rPr>
      </w:pPr>
    </w:p>
    <w:p w:rsidR="0064257A" w:rsidRPr="007767EE" w:rsidRDefault="00932E82" w:rsidP="008E6083">
      <w:pPr>
        <w:pStyle w:val="Default"/>
        <w:jc w:val="both"/>
        <w:rPr>
          <w:rFonts w:ascii="Tahoma" w:hAnsi="Tahoma" w:cs="Tahoma"/>
          <w:b/>
        </w:rPr>
      </w:pPr>
      <w:r w:rsidRPr="007767EE">
        <w:rPr>
          <w:rFonts w:ascii="Tahoma" w:hAnsi="Tahoma" w:cs="Tahoma"/>
          <w:b/>
        </w:rPr>
        <w:lastRenderedPageBreak/>
        <w:t>24. Telemunca</w:t>
      </w:r>
    </w:p>
    <w:p w:rsidR="0064257A" w:rsidRPr="007767EE" w:rsidRDefault="0064257A" w:rsidP="00932E82">
      <w:pPr>
        <w:pStyle w:val="Default"/>
        <w:ind w:firstLine="567"/>
        <w:jc w:val="both"/>
        <w:rPr>
          <w:rFonts w:ascii="Tahoma" w:hAnsi="Tahoma" w:cs="Tahoma"/>
        </w:rPr>
      </w:pPr>
      <w:r w:rsidRPr="007767EE">
        <w:rPr>
          <w:rFonts w:ascii="Tahoma" w:hAnsi="Tahoma" w:cs="Tahoma"/>
        </w:rPr>
        <w:t>- menținerea obligației de organizare a programului de lucru în regim de telemuncă sau muncă la domiciliu pentru toți angajatorii la care specificul activității permite această desfășurare a muncii.</w:t>
      </w:r>
    </w:p>
    <w:p w:rsidR="0064257A" w:rsidRPr="007767EE" w:rsidRDefault="0064257A" w:rsidP="008E6083">
      <w:pPr>
        <w:pStyle w:val="Default"/>
        <w:jc w:val="both"/>
        <w:rPr>
          <w:rFonts w:ascii="Tahoma" w:hAnsi="Tahoma" w:cs="Tahoma"/>
        </w:rPr>
      </w:pPr>
    </w:p>
    <w:p w:rsidR="00932E82" w:rsidRPr="007767EE" w:rsidRDefault="0064257A" w:rsidP="008E6083">
      <w:pPr>
        <w:pStyle w:val="Default"/>
        <w:jc w:val="both"/>
        <w:rPr>
          <w:rFonts w:ascii="Tahoma" w:hAnsi="Tahoma" w:cs="Tahoma"/>
          <w:b/>
        </w:rPr>
      </w:pPr>
      <w:r w:rsidRPr="007767EE">
        <w:rPr>
          <w:rFonts w:ascii="Tahoma" w:hAnsi="Tahoma" w:cs="Tahoma"/>
          <w:b/>
        </w:rPr>
        <w:t xml:space="preserve">25. </w:t>
      </w:r>
      <w:r w:rsidR="00932E82" w:rsidRPr="007767EE">
        <w:rPr>
          <w:rFonts w:ascii="Tahoma" w:hAnsi="Tahoma" w:cs="Tahoma"/>
        </w:rPr>
        <w:t>Î</w:t>
      </w:r>
      <w:r w:rsidRPr="007767EE">
        <w:rPr>
          <w:rFonts w:ascii="Tahoma" w:hAnsi="Tahoma" w:cs="Tahoma"/>
        </w:rPr>
        <w:t>n cadrul unităților/instituțiilor de învățământ</w:t>
      </w:r>
      <w:r w:rsidR="00932E82" w:rsidRPr="007767EE">
        <w:rPr>
          <w:rFonts w:ascii="Tahoma" w:hAnsi="Tahoma" w:cs="Tahoma"/>
        </w:rPr>
        <w:t>, sunt permise</w:t>
      </w:r>
      <w:r w:rsidRPr="007767EE">
        <w:rPr>
          <w:rFonts w:ascii="Tahoma" w:hAnsi="Tahoma" w:cs="Tahoma"/>
        </w:rPr>
        <w:t xml:space="preserve"> activităț</w:t>
      </w:r>
      <w:r w:rsidR="00932E82" w:rsidRPr="007767EE">
        <w:rPr>
          <w:rFonts w:ascii="Tahoma" w:hAnsi="Tahoma" w:cs="Tahoma"/>
        </w:rPr>
        <w:t>ile</w:t>
      </w:r>
      <w:r w:rsidRPr="007767EE">
        <w:rPr>
          <w:rFonts w:ascii="Tahoma" w:hAnsi="Tahoma" w:cs="Tahoma"/>
        </w:rPr>
        <w:t xml:space="preserve"> didactice și a altor activități specifice precum și organizarea și desfășurarea examenelor pentru elevi/studenți, cadre didactice, în condițiile respectării măsurilor de prevenire stabilite prin ordin comun al ministrului educației și al ministrului sănătății. </w:t>
      </w:r>
    </w:p>
    <w:p w:rsidR="00932E82" w:rsidRPr="007767EE" w:rsidRDefault="00932E82" w:rsidP="00932E82">
      <w:pPr>
        <w:pStyle w:val="Default"/>
        <w:ind w:firstLine="567"/>
        <w:jc w:val="both"/>
        <w:rPr>
          <w:rFonts w:ascii="Tahoma" w:hAnsi="Tahoma" w:cs="Tahoma"/>
        </w:rPr>
      </w:pPr>
      <w:r w:rsidRPr="007767EE">
        <w:rPr>
          <w:rFonts w:ascii="Tahoma" w:hAnsi="Tahoma" w:cs="Tahoma"/>
        </w:rPr>
        <w:t>L</w:t>
      </w:r>
      <w:r w:rsidR="0064257A" w:rsidRPr="007767EE">
        <w:rPr>
          <w:rFonts w:ascii="Tahoma" w:hAnsi="Tahoma" w:cs="Tahoma"/>
        </w:rPr>
        <w:t>a apariția a 3 cazuri de îmbolnăvire cu SARS-CoV-2 într-un interval de 7 zile consecutive, în spațiile destinate cazării elevilor sau studenților să fie instituită măsura închiderii clădirii pentru o perioadă de 14 zile. Pentru elevii/studenții care nu au posibilitatea deplasării la domiciliu sau o altă locație se propune să se asigure, de către unitatea de învățământ responsabilă, cazarea în condiții de carantină, precum și măsurile necesare pentru sprijinirea asigurării necesităților de bază.</w:t>
      </w:r>
    </w:p>
    <w:p w:rsidR="0064257A" w:rsidRPr="007767EE" w:rsidRDefault="00932E82" w:rsidP="00932E82">
      <w:pPr>
        <w:pStyle w:val="Default"/>
        <w:ind w:firstLine="567"/>
        <w:jc w:val="both"/>
        <w:rPr>
          <w:rFonts w:ascii="Tahoma" w:hAnsi="Tahoma" w:cs="Tahoma"/>
          <w:b/>
        </w:rPr>
      </w:pPr>
      <w:r w:rsidRPr="007767EE">
        <w:rPr>
          <w:rFonts w:ascii="Tahoma" w:hAnsi="Tahoma" w:cs="Tahoma"/>
        </w:rPr>
        <w:t>Activitatea în creșe și after-school-uri este perimisă numai cu respectarea condițiile stabilite prin ordin comun al ministrului educației, al ministrului muncii și protecției sociale și al ministrului sănătății.</w:t>
      </w:r>
    </w:p>
    <w:p w:rsidR="0064257A" w:rsidRPr="007767EE" w:rsidRDefault="0064257A" w:rsidP="008E6083">
      <w:pPr>
        <w:pStyle w:val="Default"/>
        <w:jc w:val="both"/>
        <w:rPr>
          <w:rFonts w:ascii="Tahoma" w:hAnsi="Tahoma" w:cs="Tahoma"/>
        </w:rPr>
      </w:pPr>
    </w:p>
    <w:p w:rsidR="000A09B9" w:rsidRPr="007767EE" w:rsidRDefault="000A09B9" w:rsidP="008E6083">
      <w:pPr>
        <w:pStyle w:val="Default"/>
        <w:jc w:val="both"/>
        <w:rPr>
          <w:rFonts w:ascii="Tahoma" w:hAnsi="Tahoma" w:cs="Tahoma"/>
        </w:rPr>
      </w:pPr>
    </w:p>
    <w:p w:rsidR="00F969CF" w:rsidRPr="007767EE" w:rsidRDefault="00F969CF" w:rsidP="008E6083">
      <w:pPr>
        <w:pStyle w:val="Default"/>
        <w:jc w:val="both"/>
        <w:rPr>
          <w:rFonts w:ascii="Tahoma" w:hAnsi="Tahoma" w:cs="Tahoma"/>
          <w:bCs/>
        </w:rPr>
      </w:pPr>
    </w:p>
    <w:p w:rsidR="00F969CF" w:rsidRPr="007767EE" w:rsidRDefault="00F969CF" w:rsidP="008E6083">
      <w:pPr>
        <w:pStyle w:val="Default"/>
        <w:jc w:val="both"/>
        <w:rPr>
          <w:rFonts w:ascii="Tahoma" w:hAnsi="Tahoma" w:cs="Tahoma"/>
        </w:rPr>
      </w:pPr>
      <w:r w:rsidRPr="007767EE">
        <w:rPr>
          <w:rFonts w:ascii="Tahoma" w:hAnsi="Tahoma" w:cs="Tahoma"/>
          <w:bCs/>
        </w:rPr>
        <w:t xml:space="preserve"> </w:t>
      </w:r>
    </w:p>
    <w:p w:rsidR="00F969CF" w:rsidRPr="007767EE" w:rsidRDefault="00F969CF" w:rsidP="008E6083">
      <w:pPr>
        <w:pStyle w:val="Default"/>
        <w:jc w:val="both"/>
        <w:rPr>
          <w:rFonts w:ascii="Tahoma" w:hAnsi="Tahoma" w:cs="Tahoma"/>
        </w:rPr>
      </w:pPr>
    </w:p>
    <w:p w:rsidR="00F969CF" w:rsidRPr="007767EE" w:rsidRDefault="00F969CF" w:rsidP="008E6083">
      <w:pPr>
        <w:pStyle w:val="Default"/>
        <w:jc w:val="both"/>
        <w:rPr>
          <w:rFonts w:ascii="Tahoma" w:hAnsi="Tahoma" w:cs="Tahoma"/>
        </w:rPr>
      </w:pPr>
    </w:p>
    <w:p w:rsidR="007169AD" w:rsidRPr="007767EE" w:rsidRDefault="007169AD" w:rsidP="008E6083">
      <w:pPr>
        <w:pStyle w:val="Default"/>
        <w:ind w:firstLine="540"/>
        <w:jc w:val="both"/>
        <w:rPr>
          <w:rFonts w:ascii="Tahoma" w:hAnsi="Tahoma" w:cs="Tahoma"/>
        </w:rPr>
      </w:pPr>
    </w:p>
    <w:p w:rsidR="007169AD" w:rsidRPr="007767EE" w:rsidRDefault="007169AD" w:rsidP="008E6083">
      <w:pPr>
        <w:pStyle w:val="Default"/>
        <w:jc w:val="both"/>
        <w:rPr>
          <w:rFonts w:ascii="Tahoma" w:hAnsi="Tahoma" w:cs="Tahoma"/>
        </w:rPr>
      </w:pPr>
    </w:p>
    <w:p w:rsidR="007169AD" w:rsidRPr="007767EE" w:rsidRDefault="007169AD" w:rsidP="008E6083">
      <w:pPr>
        <w:pStyle w:val="Default"/>
        <w:ind w:firstLine="540"/>
        <w:jc w:val="both"/>
        <w:rPr>
          <w:rFonts w:ascii="Tahoma" w:hAnsi="Tahoma" w:cs="Tahoma"/>
        </w:rPr>
      </w:pPr>
      <w:r w:rsidRPr="007767EE">
        <w:rPr>
          <w:rFonts w:ascii="Tahoma" w:hAnsi="Tahoma" w:cs="Tahoma"/>
        </w:rPr>
        <w:t xml:space="preserve"> </w:t>
      </w:r>
    </w:p>
    <w:p w:rsidR="007169AD" w:rsidRPr="007767EE" w:rsidRDefault="007169AD" w:rsidP="008E6083">
      <w:pPr>
        <w:pStyle w:val="Default"/>
        <w:jc w:val="both"/>
        <w:rPr>
          <w:rFonts w:ascii="Tahoma" w:hAnsi="Tahoma" w:cs="Tahoma"/>
        </w:rPr>
      </w:pPr>
    </w:p>
    <w:p w:rsidR="00984046" w:rsidRPr="007767EE" w:rsidRDefault="00984046" w:rsidP="008E6083">
      <w:pPr>
        <w:pStyle w:val="Default"/>
        <w:ind w:firstLine="540"/>
        <w:jc w:val="both"/>
        <w:rPr>
          <w:rFonts w:ascii="Tahoma" w:hAnsi="Tahoma" w:cs="Tahoma"/>
          <w:b/>
        </w:rPr>
      </w:pPr>
    </w:p>
    <w:p w:rsidR="00984046" w:rsidRPr="007767EE" w:rsidRDefault="00984046" w:rsidP="008E6083">
      <w:pPr>
        <w:pStyle w:val="Default"/>
        <w:ind w:firstLine="540"/>
        <w:jc w:val="both"/>
        <w:rPr>
          <w:rFonts w:ascii="Tahoma" w:hAnsi="Tahoma" w:cs="Tahoma"/>
          <w:color w:val="auto"/>
        </w:rPr>
      </w:pPr>
    </w:p>
    <w:p w:rsidR="00220813" w:rsidRPr="007767EE" w:rsidRDefault="00220813" w:rsidP="008E6083">
      <w:pPr>
        <w:spacing w:after="0" w:line="240" w:lineRule="auto"/>
        <w:jc w:val="both"/>
        <w:rPr>
          <w:rFonts w:ascii="Tahoma" w:hAnsi="Tahoma" w:cs="Tahoma"/>
          <w:sz w:val="24"/>
          <w:szCs w:val="24"/>
        </w:rPr>
      </w:pPr>
    </w:p>
    <w:sectPr w:rsidR="00220813" w:rsidRPr="007767EE" w:rsidSect="008E6083">
      <w:footerReference w:type="default" r:id="rId8"/>
      <w:pgSz w:w="12240" w:h="15840"/>
      <w:pgMar w:top="900" w:right="630" w:bottom="900"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416" w:rsidRDefault="00F66416" w:rsidP="008E6083">
      <w:pPr>
        <w:spacing w:after="0" w:line="240" w:lineRule="auto"/>
      </w:pPr>
      <w:r>
        <w:separator/>
      </w:r>
    </w:p>
  </w:endnote>
  <w:endnote w:type="continuationSeparator" w:id="0">
    <w:p w:rsidR="00F66416" w:rsidRDefault="00F66416" w:rsidP="008E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52950"/>
      <w:docPartObj>
        <w:docPartGallery w:val="Page Numbers (Bottom of Page)"/>
        <w:docPartUnique/>
      </w:docPartObj>
    </w:sdtPr>
    <w:sdtEndPr/>
    <w:sdtContent>
      <w:p w:rsidR="008E6083" w:rsidRDefault="008E6083">
        <w:pPr>
          <w:pStyle w:val="Subsol"/>
          <w:jc w:val="center"/>
        </w:pPr>
        <w:r>
          <w:fldChar w:fldCharType="begin"/>
        </w:r>
        <w:r>
          <w:instrText>PAGE   \* MERGEFORMAT</w:instrText>
        </w:r>
        <w:r>
          <w:fldChar w:fldCharType="separate"/>
        </w:r>
        <w:r w:rsidR="00D821CC" w:rsidRPr="00D821CC">
          <w:rPr>
            <w:noProof/>
            <w:lang w:val="ro-RO"/>
          </w:rPr>
          <w:t>1</w:t>
        </w:r>
        <w:r>
          <w:fldChar w:fldCharType="end"/>
        </w:r>
      </w:p>
    </w:sdtContent>
  </w:sdt>
  <w:p w:rsidR="008E6083" w:rsidRDefault="008E608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416" w:rsidRDefault="00F66416" w:rsidP="008E6083">
      <w:pPr>
        <w:spacing w:after="0" w:line="240" w:lineRule="auto"/>
      </w:pPr>
      <w:r>
        <w:separator/>
      </w:r>
    </w:p>
  </w:footnote>
  <w:footnote w:type="continuationSeparator" w:id="0">
    <w:p w:rsidR="00F66416" w:rsidRDefault="00F66416" w:rsidP="008E6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67B"/>
    <w:multiLevelType w:val="hybridMultilevel"/>
    <w:tmpl w:val="1D2A38AA"/>
    <w:lvl w:ilvl="0" w:tplc="86981FC4">
      <w:start w:val="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22EAB"/>
    <w:multiLevelType w:val="multilevel"/>
    <w:tmpl w:val="80B8768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33810E0F"/>
    <w:multiLevelType w:val="multilevel"/>
    <w:tmpl w:val="F2D6837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9234227"/>
    <w:multiLevelType w:val="hybridMultilevel"/>
    <w:tmpl w:val="2FEA7AFE"/>
    <w:lvl w:ilvl="0" w:tplc="1092379E">
      <w:start w:val="3"/>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5109C"/>
    <w:multiLevelType w:val="multilevel"/>
    <w:tmpl w:val="1DF0E7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4D59DD"/>
    <w:multiLevelType w:val="hybridMultilevel"/>
    <w:tmpl w:val="87C2BD98"/>
    <w:lvl w:ilvl="0" w:tplc="360AAD22">
      <w:start w:val="3"/>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915C3"/>
    <w:multiLevelType w:val="hybridMultilevel"/>
    <w:tmpl w:val="C2A4C496"/>
    <w:lvl w:ilvl="0" w:tplc="28406AC6">
      <w:start w:val="3"/>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20352"/>
    <w:multiLevelType w:val="hybridMultilevel"/>
    <w:tmpl w:val="C786094A"/>
    <w:lvl w:ilvl="0" w:tplc="20D87304">
      <w:start w:val="1"/>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6C5750"/>
    <w:multiLevelType w:val="hybridMultilevel"/>
    <w:tmpl w:val="705842B8"/>
    <w:lvl w:ilvl="0" w:tplc="62F48478">
      <w:start w:val="7"/>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70B65"/>
    <w:multiLevelType w:val="hybridMultilevel"/>
    <w:tmpl w:val="F98AD304"/>
    <w:lvl w:ilvl="0" w:tplc="CCDEEB64">
      <w:start w:val="6"/>
      <w:numFmt w:val="bullet"/>
      <w:lvlText w:val="-"/>
      <w:lvlJc w:val="left"/>
      <w:pPr>
        <w:ind w:left="720" w:hanging="360"/>
      </w:pPr>
      <w:rPr>
        <w:rFonts w:ascii="Verdana" w:eastAsiaTheme="minorHAnsi" w:hAnsi="Verdana" w:cs="Verdana"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5"/>
  </w:num>
  <w:num w:numId="6">
    <w:abstractNumId w:val="3"/>
  </w:num>
  <w:num w:numId="7">
    <w:abstractNumId w:val="6"/>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62"/>
    <w:rsid w:val="00044DA4"/>
    <w:rsid w:val="00063837"/>
    <w:rsid w:val="00076856"/>
    <w:rsid w:val="00077CF6"/>
    <w:rsid w:val="000A09B9"/>
    <w:rsid w:val="000B5156"/>
    <w:rsid w:val="000E0313"/>
    <w:rsid w:val="000E36B6"/>
    <w:rsid w:val="000F6888"/>
    <w:rsid w:val="001014E8"/>
    <w:rsid w:val="001175D8"/>
    <w:rsid w:val="00147A30"/>
    <w:rsid w:val="001A14C9"/>
    <w:rsid w:val="0020351D"/>
    <w:rsid w:val="0021734F"/>
    <w:rsid w:val="00220813"/>
    <w:rsid w:val="00230D46"/>
    <w:rsid w:val="00251818"/>
    <w:rsid w:val="00262D8A"/>
    <w:rsid w:val="002C0F71"/>
    <w:rsid w:val="002E794A"/>
    <w:rsid w:val="003008A7"/>
    <w:rsid w:val="00336C50"/>
    <w:rsid w:val="003A4D33"/>
    <w:rsid w:val="003D32EB"/>
    <w:rsid w:val="00411AB4"/>
    <w:rsid w:val="0048438D"/>
    <w:rsid w:val="004A63CF"/>
    <w:rsid w:val="004B1CA4"/>
    <w:rsid w:val="004E3F0B"/>
    <w:rsid w:val="004E514F"/>
    <w:rsid w:val="004F0261"/>
    <w:rsid w:val="004F421B"/>
    <w:rsid w:val="004F6B06"/>
    <w:rsid w:val="00584683"/>
    <w:rsid w:val="00592CA8"/>
    <w:rsid w:val="00594195"/>
    <w:rsid w:val="00596962"/>
    <w:rsid w:val="005E2940"/>
    <w:rsid w:val="005E4A51"/>
    <w:rsid w:val="0062639A"/>
    <w:rsid w:val="00635C42"/>
    <w:rsid w:val="0064257A"/>
    <w:rsid w:val="00643CB8"/>
    <w:rsid w:val="006605B7"/>
    <w:rsid w:val="00672D03"/>
    <w:rsid w:val="00686086"/>
    <w:rsid w:val="006B3FC2"/>
    <w:rsid w:val="006C66D0"/>
    <w:rsid w:val="00703163"/>
    <w:rsid w:val="007169AD"/>
    <w:rsid w:val="00733655"/>
    <w:rsid w:val="00742AC9"/>
    <w:rsid w:val="00764E5C"/>
    <w:rsid w:val="007767EE"/>
    <w:rsid w:val="007862DB"/>
    <w:rsid w:val="007941D5"/>
    <w:rsid w:val="007973B9"/>
    <w:rsid w:val="007A2D44"/>
    <w:rsid w:val="007B2D4C"/>
    <w:rsid w:val="00804C4C"/>
    <w:rsid w:val="00820D0D"/>
    <w:rsid w:val="0083321D"/>
    <w:rsid w:val="00842132"/>
    <w:rsid w:val="0084767B"/>
    <w:rsid w:val="00877DE7"/>
    <w:rsid w:val="008B7C37"/>
    <w:rsid w:val="008E6083"/>
    <w:rsid w:val="0091322E"/>
    <w:rsid w:val="00932E82"/>
    <w:rsid w:val="009375A6"/>
    <w:rsid w:val="00984046"/>
    <w:rsid w:val="009A2937"/>
    <w:rsid w:val="009B1E95"/>
    <w:rsid w:val="00A24514"/>
    <w:rsid w:val="00A65C28"/>
    <w:rsid w:val="00AA0E66"/>
    <w:rsid w:val="00AC2703"/>
    <w:rsid w:val="00AE17CC"/>
    <w:rsid w:val="00B268C8"/>
    <w:rsid w:val="00B33C9F"/>
    <w:rsid w:val="00B8465F"/>
    <w:rsid w:val="00B94080"/>
    <w:rsid w:val="00BB4797"/>
    <w:rsid w:val="00BD560A"/>
    <w:rsid w:val="00BD6239"/>
    <w:rsid w:val="00BF4615"/>
    <w:rsid w:val="00C62995"/>
    <w:rsid w:val="00CC72AC"/>
    <w:rsid w:val="00D06373"/>
    <w:rsid w:val="00D3202F"/>
    <w:rsid w:val="00D821CC"/>
    <w:rsid w:val="00DB61D1"/>
    <w:rsid w:val="00DC6ABE"/>
    <w:rsid w:val="00DC6FA2"/>
    <w:rsid w:val="00E03D43"/>
    <w:rsid w:val="00E114D0"/>
    <w:rsid w:val="00E32ECF"/>
    <w:rsid w:val="00E41514"/>
    <w:rsid w:val="00E7720F"/>
    <w:rsid w:val="00E8509B"/>
    <w:rsid w:val="00EA73D0"/>
    <w:rsid w:val="00EE467C"/>
    <w:rsid w:val="00EF3B39"/>
    <w:rsid w:val="00F165B7"/>
    <w:rsid w:val="00F2025B"/>
    <w:rsid w:val="00F54528"/>
    <w:rsid w:val="00F66416"/>
    <w:rsid w:val="00F969CF"/>
    <w:rsid w:val="00FA0BB2"/>
    <w:rsid w:val="00FD356F"/>
    <w:rsid w:val="00FE2834"/>
    <w:rsid w:val="00FF1CC0"/>
    <w:rsid w:val="00FF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47071-10E1-480E-93D3-4ABCFBA2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62D8A"/>
    <w:pPr>
      <w:ind w:left="720"/>
      <w:contextualSpacing/>
    </w:pPr>
  </w:style>
  <w:style w:type="paragraph" w:customStyle="1" w:styleId="shdr">
    <w:name w:val="s_hdr"/>
    <w:basedOn w:val="Normal"/>
    <w:rsid w:val="00E7720F"/>
    <w:pPr>
      <w:spacing w:before="72" w:after="72" w:line="240" w:lineRule="auto"/>
      <w:ind w:left="72" w:right="72"/>
    </w:pPr>
    <w:rPr>
      <w:rFonts w:ascii="Verdana" w:eastAsiaTheme="minorEastAsia" w:hAnsi="Verdana" w:cs="Times New Roman"/>
      <w:b/>
      <w:bCs/>
      <w:color w:val="333333"/>
      <w:sz w:val="20"/>
      <w:szCs w:val="20"/>
    </w:rPr>
  </w:style>
  <w:style w:type="paragraph" w:customStyle="1" w:styleId="spar">
    <w:name w:val="s_par"/>
    <w:basedOn w:val="Normal"/>
    <w:rsid w:val="00E7720F"/>
    <w:pPr>
      <w:spacing w:after="0" w:line="240" w:lineRule="auto"/>
      <w:ind w:left="225"/>
    </w:pPr>
    <w:rPr>
      <w:rFonts w:ascii="Times New Roman" w:eastAsiaTheme="minorEastAsia" w:hAnsi="Times New Roman" w:cs="Times New Roman"/>
      <w:sz w:val="24"/>
      <w:szCs w:val="24"/>
    </w:rPr>
  </w:style>
  <w:style w:type="paragraph" w:customStyle="1" w:styleId="Default">
    <w:name w:val="Default"/>
    <w:rsid w:val="00C62995"/>
    <w:pPr>
      <w:autoSpaceDE w:val="0"/>
      <w:autoSpaceDN w:val="0"/>
      <w:adjustRightInd w:val="0"/>
      <w:spacing w:after="0" w:line="240" w:lineRule="auto"/>
    </w:pPr>
    <w:rPr>
      <w:rFonts w:ascii="Verdana" w:hAnsi="Verdana" w:cs="Verdana"/>
      <w:color w:val="000000"/>
      <w:sz w:val="24"/>
      <w:szCs w:val="24"/>
    </w:rPr>
  </w:style>
  <w:style w:type="paragraph" w:styleId="Antet">
    <w:name w:val="header"/>
    <w:basedOn w:val="Normal"/>
    <w:link w:val="AntetCaracter"/>
    <w:uiPriority w:val="99"/>
    <w:unhideWhenUsed/>
    <w:rsid w:val="008E6083"/>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8E6083"/>
  </w:style>
  <w:style w:type="paragraph" w:styleId="Subsol">
    <w:name w:val="footer"/>
    <w:basedOn w:val="Normal"/>
    <w:link w:val="SubsolCaracter"/>
    <w:uiPriority w:val="99"/>
    <w:unhideWhenUsed/>
    <w:rsid w:val="008E6083"/>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8E6083"/>
  </w:style>
  <w:style w:type="paragraph" w:styleId="TextnBalon">
    <w:name w:val="Balloon Text"/>
    <w:basedOn w:val="Normal"/>
    <w:link w:val="TextnBalonCaracter"/>
    <w:uiPriority w:val="99"/>
    <w:semiHidden/>
    <w:unhideWhenUsed/>
    <w:rsid w:val="009B1E9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B1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A55E-8616-4ABB-A391-B4D6C2CE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7219</Words>
  <Characters>41149</Characters>
  <Application>Microsoft Office Word</Application>
  <DocSecurity>0</DocSecurity>
  <Lines>342</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Codruta_Botez</dc:creator>
  <cp:lastModifiedBy>Admin</cp:lastModifiedBy>
  <cp:revision>2</cp:revision>
  <cp:lastPrinted>2021-10-08T10:54:00Z</cp:lastPrinted>
  <dcterms:created xsi:type="dcterms:W3CDTF">2021-10-10T05:19:00Z</dcterms:created>
  <dcterms:modified xsi:type="dcterms:W3CDTF">2021-10-10T05:19:00Z</dcterms:modified>
</cp:coreProperties>
</file>