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360" w:before="0" w:after="0"/>
        <w:ind w:left="0" w:right="-1080" w:hanging="0"/>
        <w:jc w:val="left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Localitățile cu rata de infectare pe ultimele 14 zile peste 3/1000 locuitori sunt:</w:t>
      </w:r>
    </w:p>
    <w:tbl>
      <w:tblPr>
        <w:tblW w:w="523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40"/>
        <w:gridCol w:w="63"/>
        <w:gridCol w:w="517"/>
        <w:gridCol w:w="516"/>
      </w:tblGrid>
      <w:tr>
        <w:trPr>
          <w:trHeight w:val="840" w:hRule="atLeast"/>
        </w:trPr>
        <w:tc>
          <w:tcPr>
            <w:tcW w:w="4140" w:type="dxa"/>
            <w:tcBorders/>
            <w:shd w:fill="auto" w:val="clear"/>
            <w:vAlign w:val="bottom"/>
          </w:tcPr>
          <w:tbl>
            <w:tblPr>
              <w:tblW w:w="5237" w:type="dxa"/>
              <w:jc w:val="left"/>
              <w:tblInd w:w="0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40"/>
              <w:gridCol w:w="2211"/>
              <w:gridCol w:w="556"/>
              <w:gridCol w:w="584"/>
              <w:gridCol w:w="386"/>
              <w:gridCol w:w="754"/>
              <w:gridCol w:w="205"/>
            </w:tblGrid>
            <w:tr>
              <w:trPr>
                <w:trHeight w:val="290" w:hRule="atLeast"/>
              </w:trPr>
              <w:tc>
                <w:tcPr>
                  <w:tcW w:w="2751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40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40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5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59" w:before="0" w:after="16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840" w:hRule="exac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2767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70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1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PĂDURENI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13,43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2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MOŞNIŢA NOUĂ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12,5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JEBEL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11,43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MĂNĂŞTIUR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10,93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5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GIROC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9,8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6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DUMBRĂVIŢA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9,13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7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SÂNMIHAIU ROMÂN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8,86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8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ORŢIŞOARA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7,76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9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TIMIŞOARA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7,48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10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BUCOVĂŢ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7,4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11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VĂLCANI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7,12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12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GHIRODA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7,11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13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GIARMATA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6,96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14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PIŞCHIA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6,58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15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BELINŢ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6,38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16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SĂCĂLAZ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6,15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17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MAŞLOC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6,1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18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JAMU MARE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6,01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19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LOVRIN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5,34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20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CIACOVA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5,11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21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PECIU NOU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5,1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22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VARIAŞ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4,98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23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BARA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4,93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24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GHILAD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4,75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25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FOENI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4,57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26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ŞAG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4,56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27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REMETEA MARE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4,48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28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ŞANDRA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4,46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29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PARŢA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4,1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30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DUDEŞTII VECHI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3,88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31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IECEA MARE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3,8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32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SÂNNICOLAU MARE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3,78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33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SATCHINEZ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3,73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34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DENTA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3,72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35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NIŢCHIDORF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3,64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36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FĂGET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3,36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37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OTELEC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3,28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38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SÂNANDREI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3,22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39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SACOŞU TURCESC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3,16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40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r>
                    <w:rPr>
                      <w:rFonts w:eastAsia="Times New Roman" w:cs="Calibri"/>
                      <w:color w:val="000000"/>
                    </w:rPr>
                    <w:t>RECAŞ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3,1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41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GIULVĂZ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3,08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42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ORAŞ BUZIAŞ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3,05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43</w:t>
                  </w:r>
                </w:p>
              </w:tc>
              <w:tc>
                <w:tcPr>
                  <w:tcW w:w="276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GOTTLOB</w:t>
                  </w:r>
                </w:p>
              </w:tc>
              <w:tc>
                <w:tcPr>
                  <w:tcW w:w="970" w:type="dxa"/>
                  <w:gridSpan w:val="2"/>
                  <w:tcBorders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3,01</w:t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</w:r>
                </w:p>
              </w:tc>
            </w:tr>
            <w:tr>
              <w:trPr>
                <w:trHeight w:val="290" w:hRule="exact"/>
              </w:trPr>
              <w:tc>
                <w:tcPr>
                  <w:tcW w:w="540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767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70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59" w:type="dxa"/>
                  <w:gridSpan w:val="2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" w:type="dxa"/>
            <w:tcBorders/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-36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</w:rPr>
      </w:pPr>
      <w:bookmarkStart w:id="0" w:name="__DdeLink__2423_2163560734"/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Localitățile cu rata de infectare pe ultimele 14 zile peste 1,5/1000 locuitori sunt:</w:t>
      </w:r>
      <w:bookmarkEnd w:id="0"/>
    </w:p>
    <w:tbl>
      <w:tblPr>
        <w:tblW w:w="4753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"/>
        <w:gridCol w:w="1873"/>
        <w:gridCol w:w="960"/>
        <w:gridCol w:w="959"/>
      </w:tblGrid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bookmarkStart w:id="1" w:name="_GoBack"/>
            <w:bookmarkEnd w:id="1"/>
            <w:r>
              <w:rPr>
                <w:rFonts w:eastAsia="Times New Roman" w:cs="Calibri"/>
                <w:color w:val="000000"/>
              </w:rPr>
              <w:t>LUGOJ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2,95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BILED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2,64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GAVOJDIA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2,62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CENEI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2,58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BALINŢ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2,53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CHECEA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2,43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SÂNPETRU MARE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2,34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BRESTOVĂŢ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2,3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TEREMIA MARE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2,27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FIBIŞ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2,27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BANLOC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2,26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TOPOLOVĂŢU MARE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2,09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UIVAR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2,01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BECICHERECU MIC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1,98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BOLDUR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1,95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SECAŞ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1,94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CHEVEREŞU MARE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1,89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LIEBLING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1,82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19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BIRDA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1,8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MORAVIŢA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1,7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PERIAM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1,61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22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TORMAC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1,56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23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VOITEG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1,51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24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CĂRPINIŞ</w:t>
            </w:r>
          </w:p>
        </w:tc>
        <w:tc>
          <w:tcPr>
            <w:tcW w:w="96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1,51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DUDEŞTII NOI</w:t>
            </w:r>
          </w:p>
        </w:tc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     </w:t>
            </w:r>
            <w:r>
              <w:rPr>
                <w:rFonts w:eastAsia="Times New Roman" w:cs="Calibri"/>
                <w:color w:val="000000"/>
              </w:rPr>
              <w:t>1,51</w:t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0" w:hRule="exac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0" w:hRule="exac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0" w:hRule="exact"/>
        </w:trPr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6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f217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gril">
    <w:name w:val="Table Grid"/>
    <w:basedOn w:val="TabelNormal"/>
    <w:uiPriority w:val="39"/>
    <w:rsid w:val="009834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LibreOffice/6.1.4.2$Windows_x86 LibreOffice_project/9d0f32d1f0b509096fd65e0d4bec26ddd1938fd3</Application>
  <Pages>2</Pages>
  <Words>246</Words>
  <Characters>1050</Characters>
  <CharactersWithSpaces>1097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2021-03-14T11:19:00Z</dcterms:created>
  <dc:creator>Admin</dc:creator>
  <dc:description/>
  <dc:language>en-US</dc:language>
  <cp:lastModifiedBy/>
  <dcterms:modified xsi:type="dcterms:W3CDTF">2021-03-14T13:48:41Z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